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4F" w:rsidRPr="00833F20" w:rsidRDefault="006A774F" w:rsidP="006A774F">
      <w:pPr>
        <w:pStyle w:val="af2"/>
        <w:jc w:val="right"/>
        <w:rPr>
          <w:rFonts w:ascii="TH SarabunIT๙" w:hAnsi="TH SarabunIT๙" w:cs="TH SarabunIT๙"/>
          <w:sz w:val="28"/>
        </w:rPr>
      </w:pPr>
      <w:r w:rsidRPr="00833F20">
        <w:rPr>
          <w:rFonts w:ascii="TH SarabunIT๙" w:hAnsi="TH SarabunIT๙" w:cs="TH SarabunIT๙"/>
          <w:sz w:val="28"/>
          <w:cs/>
        </w:rPr>
        <w:t xml:space="preserve">แบบ </w:t>
      </w:r>
      <w:proofErr w:type="spellStart"/>
      <w:r w:rsidRPr="00833F20">
        <w:rPr>
          <w:rFonts w:ascii="TH SarabunIT๙" w:hAnsi="TH SarabunIT๙" w:cs="TH SarabunIT๙"/>
          <w:sz w:val="28"/>
          <w:cs/>
        </w:rPr>
        <w:t>ปย</w:t>
      </w:r>
      <w:proofErr w:type="spellEnd"/>
      <w:r w:rsidRPr="00833F20">
        <w:rPr>
          <w:rFonts w:ascii="TH SarabunIT๙" w:hAnsi="TH SarabunIT๙" w:cs="TH SarabunIT๙"/>
          <w:sz w:val="28"/>
          <w:cs/>
        </w:rPr>
        <w:t>.1</w:t>
      </w:r>
    </w:p>
    <w:p w:rsidR="006A774F" w:rsidRPr="00833F20" w:rsidRDefault="006A774F" w:rsidP="006A774F">
      <w:pPr>
        <w:pStyle w:val="af2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33F20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 สำนักงานปลัด  องค์การบริหารส่วนตำบลเตาไห</w:t>
      </w:r>
    </w:p>
    <w:p w:rsidR="006A774F" w:rsidRPr="00833F20" w:rsidRDefault="006A774F" w:rsidP="006A774F">
      <w:pPr>
        <w:pStyle w:val="af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3F2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6A774F" w:rsidRPr="00833F20" w:rsidRDefault="006A774F" w:rsidP="006A774F">
      <w:pPr>
        <w:pStyle w:val="af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3F20">
        <w:rPr>
          <w:rFonts w:ascii="TH SarabunIT๙" w:hAnsi="TH SarabunIT๙" w:cs="TH SarabunIT๙" w:hint="cs"/>
          <w:b/>
          <w:bCs/>
          <w:sz w:val="32"/>
          <w:szCs w:val="32"/>
          <w:cs/>
        </w:rPr>
        <w:t>ณ 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ันที่ 30 เดือน กันยายน พ.ศ. 2560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3"/>
      </w:tblGrid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องค์ประกอบการควบคุมภายใน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1.สภาพแวดล้อมการควบคุม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833F20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833F20">
              <w:rPr>
                <w:rFonts w:ascii="TH SarabunIT๙" w:hAnsi="TH SarabunIT๙" w:cs="TH SarabunIT๙" w:hint="cs"/>
                <w:sz w:val="28"/>
                <w:cs/>
              </w:rPr>
              <w:t>สำนักงานปลัดได้ดำเนินการพิจารณาถึงปัจจัย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เสี่ยง</w:t>
            </w:r>
            <w:r w:rsidRPr="00833F20">
              <w:rPr>
                <w:rFonts w:ascii="TH SarabunIT๙" w:hAnsi="TH SarabunIT๙" w:cs="TH SarabunIT๙" w:hint="cs"/>
                <w:sz w:val="28"/>
                <w:cs/>
              </w:rPr>
              <w:t xml:space="preserve">ที่มีผลกระทบต่อสภาพแวดล้อมการควบคุมทั้งภายใน </w:t>
            </w:r>
            <w:r w:rsidRPr="00833F2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833F20">
              <w:rPr>
                <w:rFonts w:ascii="TH SarabunIT๙" w:hAnsi="TH SarabunIT๙" w:cs="TH SarabunIT๙" w:hint="cs"/>
                <w:sz w:val="28"/>
                <w:cs/>
              </w:rPr>
              <w:t xml:space="preserve"> ภายนอก  เพื่อประกอบการพิจารณาว่าหน่วยงานรับตรวจมีสภาพแวดล้อมควบคุม ดังนี้</w:t>
            </w:r>
          </w:p>
          <w:p w:rsidR="006A774F" w:rsidRDefault="006A774F" w:rsidP="006A774F">
            <w:pPr>
              <w:pStyle w:val="af2"/>
              <w:numPr>
                <w:ilvl w:val="1"/>
                <w:numId w:val="10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ความเสี่ยงเกิดจากสภาพแวดล้อมภายใน</w:t>
            </w:r>
          </w:p>
          <w:p w:rsidR="006A774F" w:rsidRDefault="006A774F" w:rsidP="00324E6D">
            <w:pPr>
              <w:pStyle w:val="af2"/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1.การจัดทำเวทีประชาคมหมู่บ้าน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เพื่อรับทราบปัญหาภายพื้นที่ในการพัฒนาท้องถิ่น และนำปัญหาความเดือดร้อนที่ได้รับฟังมาบรรจุไว้ในการจัดทำเวทีประชาคมหมู่บ้าน แผนพัฒนาสามปีของ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มีการแต่งตั้งคณะกรรมการออกประชาคมของ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.เตาไห ร่วมกับประชาชนในแต่ละหมู่บ้านเพื่อนำโครงการความเดือดร้อนที่ประชาชนเสนอผ่านเวทีประชาคมมาบรรจุเข้าสู่แผนพัฒนาตำบล 3 ปี และเสนอขอรับการจัดสรรงบประมาณจากข้อบัญญัติตำบล เรื่อง งบประมาณรายจ่ายประจำปี  จากการวิเคราะห์ความเสี่ยงที่เกิดจากสภาพแวดล้อมภายใน พบว่าโครงการบางโครงการที่ได้นำเข้าบรรจุในข้อบัญญัติแล้วไม่สามารถดำเนินการได้ เนื่องจากปัญหาหลายๆ อย่าง เช่น ในหน่วยงานขาดแคลนบุคลากรผู้มีความรู้ความสามารถในการปฏิบัติงาน การจัดสรรงบประมาณไม่เพียงพอต่อการแก้ไขปัญหาความเดือดร้อนของประชาชนในพื้นที่ เป็นต้น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15E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การลดปัญหาสิ่งแวดล้อมและสิ่งปฏิกูล 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การดำเนินงานด้านสิ่งแวดล้อมและสิ่งปฏิกูล หน่วยงานมีการจัดให้มีรถขยะและจ้างแรงงานดำเนินการจัดเก็บเป็นรายหมู่บ้าน ในการกำจัดเป็นการฝังกลบในบ่อ ซึ่งมีปัญหาอุปสรรคตามมาหลายอย่าง คือ หน้าฝนมีน้ำท้วมขังในบ่อและอาจไหลสู่ภายนอก น้ำมีกลิ่นเหม็น สกปรก เชื้อโรค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ซึ่งในปัจจุบันองค์การบริหารส่วนตำบลเตาไหมีการดำเนินโครงการธนาคารขยะขึ้นเพื่อลดขยะที่ต้นทาง  เพิ่มรายได้ให้กับประชาชนในพื้นที่  แต่ก็ยังประสบปัญหาบ่อขยะไม่สามารถรับขยะได้เต็มที่เท่าที่ควร จนต้องมีการเกรดกลบขยะลงบ่อเป็นประจำทุกๆ 2 สัปดาห์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962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การควบคุมการระบาดของโรคติดต่อ</w:t>
            </w:r>
          </w:p>
          <w:p w:rsidR="006A774F" w:rsidRPr="00982A2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การควบคุมการระบาดของโรคติดต่อ ในแต่ละปีจะมีหลายฤดูกาลซึ่งจะมีปัญหาตามมาคือโรคติดต่อที่อันตรายทั้งในคนและสัตว์ เช่น โรคไข้เลือดออก โรคพิษสุนัขบ้า โรคมือเท้าปาก เป็นต้น ในทุกๆ ปีทางหน่วยงานจะมีการป้องกันและและแก้ไขปัญหาที่เกิดขึ้น สำหรับโรคที่สามารถป้องกันก่อนได้เช่น โรคไข้เลือดออกก็จะมีการฉีดพ้นหมอกควัน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ทรายอะเบท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4643" w:type="dxa"/>
          </w:tcPr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*ผลการประเมิน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สำนักงานปลัดได้มีการประชุมพิจารณา วิเคราะห์ ผลกระทบต่างๆ ที่มีความเสี่ยงต่อระบบควบคุมภายในจากคำสั่งแบ่งงานของหน่วยงาน นโยบายของผู้บริหาร และความสามารถของบุคลากรในหน่วยงาน ตามภารกิจหน้าที่หลักตาม กฎหมายจัดตั้ง โดยได้วิเคราะห์ถึงความเสี่ยงที่อาจเกิดขึ้น ดังนี้</w:t>
            </w:r>
          </w:p>
          <w:p w:rsidR="006A774F" w:rsidRPr="00320BF0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20BF0"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การจัดทำเวทีประชาคมหมู่บ้าน</w:t>
            </w:r>
          </w:p>
          <w:p w:rsidR="006A774F" w:rsidRPr="00320BF0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20BF0"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การลดปัญหาสิ่งแวดล้อมและสิ่งปฏิกูล</w:t>
            </w:r>
          </w:p>
          <w:p w:rsidR="006A774F" w:rsidRPr="00320BF0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20BF0">
              <w:rPr>
                <w:rFonts w:ascii="TH SarabunIT๙" w:hAnsi="TH SarabunIT๙" w:cs="TH SarabunIT๙"/>
                <w:sz w:val="28"/>
                <w:cs/>
              </w:rPr>
              <w:t>3.การ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ควบคุมการระบาดของโรคติดต่อ</w:t>
            </w:r>
          </w:p>
          <w:p w:rsidR="006A774F" w:rsidRPr="00320BF0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Pr="00320BF0">
              <w:rPr>
                <w:rFonts w:ascii="TH SarabunIT๙" w:hAnsi="TH SarabunIT๙" w:cs="TH SarabunIT๙"/>
                <w:sz w:val="28"/>
                <w:cs/>
              </w:rPr>
              <w:t>การป้องกันและแก้ไขปัญหายาเสพติด</w:t>
            </w:r>
          </w:p>
          <w:p w:rsidR="006A774F" w:rsidRPr="00320BF0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5</w:t>
            </w:r>
            <w:r w:rsidRPr="00320BF0">
              <w:rPr>
                <w:rFonts w:ascii="TH SarabunIT๙" w:hAnsi="TH SarabunIT๙" w:cs="TH SarabunIT๙"/>
                <w:sz w:val="28"/>
                <w:cs/>
              </w:rPr>
              <w:t>.งานด้านสวัสดิการและสังคม</w:t>
            </w:r>
          </w:p>
          <w:p w:rsidR="006A774F" w:rsidRPr="00320BF0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6</w:t>
            </w:r>
            <w:r w:rsidRPr="00320BF0">
              <w:rPr>
                <w:rFonts w:ascii="TH SarabunIT๙" w:hAnsi="TH SarabunIT๙" w:cs="TH SarabunIT๙"/>
                <w:sz w:val="28"/>
                <w:cs/>
              </w:rPr>
              <w:t>.ด้านการบริหารงานบุคคล</w:t>
            </w:r>
          </w:p>
          <w:p w:rsidR="006A774F" w:rsidRPr="00320BF0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7</w:t>
            </w:r>
            <w:r w:rsidRPr="00320BF0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การดูแลรักษาอาคารสถานที่</w:t>
            </w:r>
          </w:p>
          <w:p w:rsidR="006A774F" w:rsidRPr="00320BF0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8</w:t>
            </w:r>
            <w:r w:rsidRPr="00320BF0">
              <w:rPr>
                <w:rFonts w:ascii="TH SarabunIT๙" w:hAnsi="TH SarabunIT๙" w:cs="TH SarabunIT๙"/>
                <w:sz w:val="28"/>
                <w:cs/>
              </w:rPr>
              <w:t>.ด้านงานระบบสารบรรณ</w:t>
            </w:r>
          </w:p>
          <w:p w:rsidR="006A774F" w:rsidRPr="00320BF0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9</w:t>
            </w:r>
            <w:r w:rsidRPr="00320BF0">
              <w:rPr>
                <w:rFonts w:ascii="TH SarabunIT๙" w:hAnsi="TH SarabunIT๙" w:cs="TH SarabunIT๙"/>
                <w:sz w:val="28"/>
                <w:cs/>
              </w:rPr>
              <w:t>.โครงการส่งเสริมการปกครองระบอบประชาธิปไตยอันมีพระมหากษัตริย์ทรงเป็นประมุข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10</w:t>
            </w:r>
            <w:r w:rsidRPr="00320BF0">
              <w:rPr>
                <w:rFonts w:ascii="TH SarabunIT๙" w:hAnsi="TH SarabunIT๙" w:cs="TH SarabunIT๙"/>
                <w:sz w:val="28"/>
                <w:cs/>
              </w:rPr>
              <w:t>.ด้านการส่งเสริมอาชีพ รายได้ และพัฒนาเศรษฐกิจ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A774F" w:rsidRPr="00320BF0" w:rsidRDefault="006A774F" w:rsidP="00324E6D">
            <w:pPr>
              <w:pStyle w:val="af2"/>
              <w:rPr>
                <w:rFonts w:ascii="TH SarabunIT๙" w:hAnsi="TH SarabunIT๙" w:cs="TH SarabunIT๙"/>
                <w:sz w:val="16"/>
                <w:szCs w:val="16"/>
              </w:rPr>
            </w:pPr>
            <w:r w:rsidRPr="00320BF0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โดยวิเคราะห์การประเมินผลตามองค์ประกอบมาตรฐานการควบคุมภายใน ตามระเบียบคณะกรรมการตรวจเงินแผ่นดินว่าด้วยการกำหนดมาตรฐานการควบคุมภายใน พ.ศ.2544  ผลการประเมินพบว่า กิจกรรมการดำเนินงานภายใต้อำนาจหน้าที่ขององค์การบริหารส่วนตำบลเตาไห  จำนวน  10 ภารกิจ  ซึ่งมีรายละเอียดการวิเคราะห์ความเสี่ยง ดังนี้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9743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ผลสรุปกิจกรรมที่มีความเสี่ยงต่ำหรือไม่มีความเสี่ยง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การควบคุมการระบาดของโรคติดต่อ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การดำเนินงานด้านการป้องกัน และแก้ปัญหาโรคระบาด/โรคติดต่อ ขององค์การบริหารส่วนตำบลเตาไหในปัจจุบันมีการประสานงานกับหน่วยงานต่างๆ หลายภาคส่วน เช่น รพ.สต.บ้านคอนเลียบ กองทุนหลักประกันสุขภาพตำบลเตาไห และชุมชน/หมู่บ้าน เป็นต้น  จึงทำให้การดำเนินงานมีความพร้อมและมีประสิทธิภาพ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</w:t>
            </w:r>
            <w:r w:rsidRPr="007557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2.งานด้านสวัสดิการและสังคม</w:t>
            </w:r>
          </w:p>
          <w:p w:rsidR="006A774F" w:rsidRPr="00C508C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การดำเนินการด้านสวัสดิการสังคมมีเจ้าหน้าที่รับผิดชอบงานอย่างเป็นระบบ ดำเนินการตามแนวทางที่หน่วยงานผู้กำกับดูแลแจ้งมา พร้อมทั้งการจัดทำทะเบียนเอกสารที่เป็นปัจจุบัน สรุปได้ว่ามีการควบคุมที่มีความพร้อม    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องค์ประกอบการควบคุมภายใน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เป็นต้น ในส่วนของโรคพิษสุนัขบ้าจะมีการฉีดวัคซีนให้กับสัตว์ในความดูแลของชาวบ้านในเขตพื้นที่ สำหรับปัญหาที่พบก็จะเป็นด้านงบประมาณและบุคลากรที่มีความรู้ความสามารถเข้ามาดูแลอย่างจริงจัง</w:t>
            </w:r>
          </w:p>
          <w:p w:rsidR="006A774F" w:rsidRPr="000B10EA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</w:t>
            </w:r>
            <w:r w:rsidRPr="000B10EA">
              <w:rPr>
                <w:rFonts w:ascii="TH SarabunIT๙" w:hAnsi="TH SarabunIT๙" w:cs="TH SarabunIT๙" w:hint="cs"/>
                <w:sz w:val="28"/>
                <w:cs/>
              </w:rPr>
              <w:t>ซึ่งในปัจจุบัน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ทางหน่วยงานก็ได้ประสานความร่วมมือกับกองทุนหลักประกันสุขภาพตำบลเตาไห และ รพ.สต.บ้านคอนเลียบ  ดำเนินการเฝ้าระวังและสามารถลดปัญหาได้ในระดับหนึ่ง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4</w:t>
            </w:r>
            <w:r w:rsidRPr="00674B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.การป้องกันและแก้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ไข</w:t>
            </w:r>
            <w:r w:rsidRPr="00674B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ปัญหายาเสพติด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ปัจจุบันการแพร่ระบาดของยาเสพติดมีแนวโน้มเข้าถึงทุกหมู่เหล่าและทุกชุมชน ความอยากรู้อยากลองของเยาวชนเป็นอีกประเด็นหนึ่งที่ทำให้ยาเสพติดมีการแพร่ระบาดอย่างรวดเร็ว  ในหน่วยงานก็มีงานฝ่ายป้องกันที่รับผิดชอบอยู่แต่ปัญหาที่ไม่สามารถดำเนินการป้องกันและแก้ไขได้อย่างจริงจัง อาจเป็นเพราะว่าการประสานงานกันระหว่างหน่ายงานกับชุมชนยังไม่เต็มที่ ประกอบกับเป็นพื้นที่ทางผ่านจึงมีการจับกุมการขนส่งยาเสพติดจากหน่วยงานระดับอำเภอเป็นบางครั้ง จึงมีการดำเนินการร่วมกับชุมชนมีการกวดขันกันอย่างเต็มที่ จัดเวรยามประจำหมู่บ้าน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5</w:t>
            </w:r>
            <w:r w:rsidRPr="00B100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.งานด้านสวัสดิการและสังคม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การดำเนินงานด้านสวัสดิการและสังคม ปัจจุบันทางหน่วยงานได้รับภารกิจให้ดำเนินการจ่ายเบี้ยยังชีพ ผู้สูงอายุ ผู้พิการ ผู้ติดเชื้อ และเด็กแรกเกิด ร่วมทั้งยังมีการดำเนินงานอีกหลายอย่าง เช่น ศูนย์พัฒนาครอบครัว ศูนย์ฯ ผู้พิการ และงานด้านสภาเด็กและเยาวชน เป็นต้น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จากการประเมินผลการดำเนินงานในภารกิจที่กล่าวมาข้างต้นนั้น  พบว่าการดำเนินงานของเจ้าหน้าที่ผู้รับผิดชอบมีความควบคุมเนื้องาน ทันต่อสถานการณ์</w:t>
            </w:r>
          </w:p>
          <w:p w:rsidR="006A774F" w:rsidRPr="006B24AE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6B24AE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B24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ด้านการบริหารงานบุคคล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มีการจัดทำฐานข้อมูลบุคลากรภายในหน่วยงานให้เป็นปัจจุบัน  มีคำสั่งมอบหมายงานมอบหมายอำนาจหน้าที่ความ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รับผิดชอบให้เจ้าหน้าที่ถือปฏิบัติ  และมีการปรับปรุงฐานข้อมูลตามระเบียบกฎหมายที่เกี่ยวข้องอยู่ตลอดเวลาให้ทันท่วงที  ซึ่งในปีงบประมาณที่ผ่านมามีการปรับปรุงระบบเปลี่ยนจากระบบชีเป็นระบบแท่งการดำเนินการของหน่วยงานมีเจ้าหน้าที่ผู้รับผิดชอบ คือ นักทรัพยากรบุคคล ซึ่งในขณะนี้ทางกรมส่งเสริมมีการจัดทำระบบฐานข้อมูลของกรมฯ ให้เป็นปัจจุบัน  ซึ่งจะได้มีการจัดทำระบบฐานข้อมูลขององค์กรต่อไป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123B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การดูแลรักษาอาคารสถานที่</w:t>
            </w:r>
          </w:p>
          <w:p w:rsidR="006A774F" w:rsidRPr="00B1005B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การดูแลรักษาอาคารสถานที่ หน่วยงานมีเจ้าหน้าที่ผู้ดูแลอย่างจริงจังคือ นักการภารโรง และก็มีเจ้าหน้าที่ในหน่วยงานคอยช่วยเหลือ การดำเนินการที่ผ่านมายังมีการ</w:t>
            </w:r>
          </w:p>
        </w:tc>
        <w:tc>
          <w:tcPr>
            <w:tcW w:w="4643" w:type="dxa"/>
          </w:tcPr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3.ด้านการบริหารงานบุคคล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งานบุคคลมีนักทรัพยากรบุคคลเป็นผู้รับผิดชอบดำเนินการตามระเบียบกฎหมายที่หน่วยงานผู้บังคับบัญชากำหนดให้  และจากการประเมินพบว่ามีการดำเนินงานได้ทันท่วงที และมีการจัดทำเอกสารได้สมบูรณ์ จึงถือได้ว่ามีการควบคุมอย่างเป็นระบบ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7557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4.ด้านงานระบบสารบรรณ</w:t>
            </w:r>
          </w:p>
          <w:p w:rsidR="006A774F" w:rsidRPr="007557DA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การดำเนินงานด้านสารบรรณมีเจ้าพนักงานธุรการเป็นผู้รับผิดชอบดำเนินการ  มีการจัดทำทะเบียนรับ-ส่ง หนังสือ และทะเบียนคำสั่ง  พร้อมทั้งมีการรับส่งหนังสือผ่านระบบอิเล็กทรอนิกส์  จึงทำให้การรับ-ส่ง หนังสือมีระยะเวลาที่สั้นลง ทันต่อสถานการณ์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5</w:t>
            </w:r>
            <w:r w:rsidRPr="009743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โครงการส่งเสริมการปกครองระบอบประชาธิปไตยอันมีพระมหากษัตริย์ทรงเป็นประมุข</w:t>
            </w:r>
          </w:p>
          <w:p w:rsidR="006A774F" w:rsidRPr="00B214ED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C508C7">
              <w:rPr>
                <w:rFonts w:ascii="TH SarabunIT๙" w:hAnsi="TH SarabunIT๙" w:cs="TH SarabunIT๙" w:hint="cs"/>
                <w:sz w:val="28"/>
                <w:cs/>
              </w:rPr>
              <w:t>มีการประชาสัมพันธ์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ผ่านหอกระจายข่าว เรื่อง ความรัก ความสามัคคี และปกป้องเทิดทูลสถาบันพระมหากษัตริย์  จัดโครงการเฉลิมพระเกียรติเนื่องในวันสำคัญต่างๆ เช่น วันแม่ วันพ่อ 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วันปิ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ยะมหาราช เป็นต้น  และมีการเข้าร่วมงานรัฐพิธีต่างๆ ที่หน่วยงานผู้กำกับดูแลเป็นผู้ดำเนินการ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พร้อมทั้งมีการประชาสัมพันธ์ข้อเท็จจริงให้ประชาชนทราบอยู่เสมอ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81740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ผลสรุปกิจกรรมที่มีความเสี่ยงสูง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817402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การจัดทำเวทีประชาคมหมู่บ้าน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การจัดทำโครงการเวทีประชาคมหมู่บ้าน เพื่อรับฟังปัญหาความเดือดร้อนของประชาชนในพื้นที่  เพื่อนำมาจัดงบประมาณตามข้อบัญญัติแก้ไขปัญหาความเดือดร้อนนั้น ประสบกับปัญหาการนำปัญหาที่ได้มาดำเนินการไม่มีประสิทธิภาพเท่าที่ควร  เนื่องจากงบประมาณที่หน่วยงานได้รับยังไม่เพียงพอกับความต้องการของชุมชน  และจำนวนโครงการจะมีมากกว่างบประมาณที่จัดสรร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</w:t>
            </w:r>
            <w:r w:rsidRPr="009C4B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การลดปัญหาสิ่งแวดล้อมและสิ่งปฏิกูล</w:t>
            </w:r>
          </w:p>
          <w:p w:rsidR="006A774F" w:rsidRPr="00E504A3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มีการประชาสัมพันธ์ รณรงค์ และข้อเสนอแนะ ถึงผลกระทบที่อาจเกิดขึ้นจากขยะมูลฝอย  มีการส่งเสริม ฝึกอบรม ให้ความรู้ ความเข้าใจในการอนุรักษ์ทรัพยากรธรรมชาติและสิ่งแวดล้อม  มีการจัดหาเครื่องจักร วัสดุ และอุปกรณ์ ในการจัดเก็บขยะให้พร้อมใช้งาน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พร้อมแหล่งกำจัดขยะที่ได้รับมาจรฐาน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674B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.การป้องกันและแก้ปัญหายาเสพติด</w:t>
            </w:r>
          </w:p>
          <w:p w:rsidR="006A774F" w:rsidRPr="001E665E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มีการแต่งตั้งคณะกรรมการดำเนินการเกี่ยวกับการ ประชาสัมพันธ์ รณรงค์ ป้องกัน และแก้ปัญหายาเสพติด  จัดประชุมผู้นำชุมชนเพื่อหาแนวทางป้องกันการแพร่ระบาดของ ยาเสพติดในพื้นที่  มีการแต่งตั้งเวรยามตรวจในช่วงเทศกาล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องค์ประกอบการควบคุมภายใน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ดำเนินการไม่ดีเท่าที่ควร อาจเป็นเพราะความเอาใจใส่ในหน้าที่ยังไม่ครอบคลุมเท่าที่ควร และในบางครั้งก็ได้รับคำติเตียนจากผู้มารับบริการและผู้บังคับบัญชา การดำเนินการแก้ไขควรมีการพูดคุยให้ความรู้เกี่ยวกับภารกิจหน้าที่ พร้อมทั้งควรมีการร่วมมือ มีส่วนร่วมด้วยช่วยกันของคนในหน่วยงานเพิ่มขึ้น จะทำให้ปัญหานี้ผ่านไปได้ดี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8.ด้าน</w:t>
            </w:r>
            <w:r w:rsidRPr="000B0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ระบบ</w:t>
            </w:r>
            <w:r w:rsidRPr="000B0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สารบรรณ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งานระบบสารบรรณเป็นระบบงานที่มีหน้าที่รับผิดชอบด้านรับส่งเอกสารของทางราชการที่เกี่ยวข้อง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.เตาไห ได้มอบหมายหน้าที่ให้เจ้าพนักงานธุรการรับผิดชอบ ซึ่งก็เป็นมาตรฐานตำแหน่งโดยตรง การดำเนินงานก็มีการจัดทำทะเบียนรับ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ส่งหนังสือ มีการจัดตู้เก็บเอกสารให้เป็นหมวดหมู่ง่ายต่อการค้นหา  และการรับส่งเอกสารต้องถูกต้อง ตรงเวลา 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ในระหว่างที่เจ้าหน้าที่ผู้รับผิดชอบมีภารกิจขาด ลา มาสาย  ก็จะมีการมอบภาระหน้าที่ให้ผู้ร่วมงานปฏิบัติหน้าที่แทน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9</w:t>
            </w:r>
            <w:r w:rsidRPr="00D70C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โครงการส่งเสริมการปกครองระบบประชาธิปไตยอันมีพระมหากษัตริย์ทรงเป็นประมุข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สถาบันพระมหากษัตริย์ คือ สถาบันที่ดำรงคู่ประชาชนชาไทยมายาวนาน  เราทุกคนชาวไทยควรที่จะดำรงและสืบสานความเคารพไว้ตลอด  องค์การบริหารส่วนตำบลเตาไหจึงได้ดำเนินการตามประเพณีวัฒนธรรมมาโดยตลอด  ในการจัดงานด้านสถาบันต่างๆ ในแต่ละครั้งก็ได้มีการประกาศเชิญชวนประชาชนในพื้นที่ได้แสดงความเคารพในสถาบัน เช่น งานวัน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พ่อ วันแม่ และงานอื่นๆ ที่เกี่ยวกับสถาบัน และในเทศกาลใดๆ ที่เกี่ยงกับสถาบันก็จะมีป้ายประกาศประชาสัมพันธ์ให้ประชาชนในพื้นที่เข้าร่วมงานกิจกรรมราชพิธี และงานรัฐพิธีอยู่อย่างต่อเนื่อง</w:t>
            </w:r>
          </w:p>
          <w:p w:rsidR="006A774F" w:rsidRPr="000452DE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10</w:t>
            </w:r>
            <w:r w:rsidRPr="005418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B100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ด้านการส่งเสริมอาชีพ รายได้ และพัฒนาเศรษฐกิจ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ประชาชนในพื้นที่มีการประกอบอาชีพที่หลากหลาย  ส่วนใหญ่ประกอบอาชีพด้านเกษตรกรรม ทำนา ทำไร่ รับจ้างทั่วไป และทำงานรับจ้างต่างประเทศ  โดยหลายปีที่ผ่านมา </w:t>
            </w:r>
            <w:proofErr w:type="spellStart"/>
            <w:r w:rsidRPr="00B1005B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B1005B">
              <w:rPr>
                <w:rFonts w:ascii="TH SarabunIT๙" w:hAnsi="TH SarabunIT๙" w:cs="TH SarabunIT๙" w:hint="cs"/>
                <w:sz w:val="28"/>
                <w:cs/>
              </w:rPr>
              <w:t>.เตาไห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ได้ให้การสนับสนุนงบประมาณให้กับหลายกลุ่มอาชีพ เช่น งานด้านเศรษฐกิจชุมชน กลุ่มเกษตรกรรมต่างกลุ่มประมง เป็นต้น  และมีโครงการฝึกอบรมต่างๆ เพื่อสร้างองค์ความรู้ให้กับประชาชนในเขตพื้นที่ โดยมีวัตถุประสงค์ให้ผู้เข้าร่วมนำความรู้ไปต่อยอดสร้างอาชีพ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774F" w:rsidRPr="004E76E8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3" w:type="dxa"/>
          </w:tcPr>
          <w:p w:rsidR="006A774F" w:rsidRPr="003059D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เช่น ปีใหม่ สงกรานต์ เป็นต้น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B100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.งานด้านสวัสดิการและสังคม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การดำเนินงานด้านสวัสดิการสังคมในปัจจุบันภารกิจโดยตรงที่รัฐบาลจัดสรรงบประมาณให้หน่วยงานก็ดำเนินการได้ดีและมีประสิทธิภาพ  แต่ในส่วนของภารกิจที่ให้เป็นหน่วยงานลงทะเบียนแทนเพื่อรับการจัดสรรโดยตรงจากรัฐบาลนั้นยังมีปัญหาไม่ได้รับการจัดสรรให้ทันท่วงที เช่น เงินอุดหนุนเพื่อการเลี้ยงดูเด็กแรกเกิด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123B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การดูแลรักษาอาคารสถานที่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มีการจัดเจ้าหน้าที่ปฏิบัติงานตามมาตรฐานกำหนดตำแหน่ง พร้อมทั้งจัดหาวัสดุ อุปกรณ์ในการดำเนินการ และแจ้งเจ้าหน้าที่ผู้ว่างเว้นจากหน้าที่ของตนยังไม่มีส่วนร่วมในการดำเนินงานเท่าที่ควร</w:t>
            </w:r>
          </w:p>
          <w:p w:rsidR="006A774F" w:rsidRPr="00A303F2" w:rsidRDefault="006A774F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องค์ประกอบการควบคุมภายใน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Pr="00CB54A4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1.2 </w:t>
            </w:r>
            <w:r w:rsidRPr="00CB54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ความเสี่ยงเกิดจากสภาพแวดล้อมภายนอก</w:t>
            </w:r>
          </w:p>
          <w:p w:rsidR="006A774F" w:rsidRPr="00CB54A4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54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1.การจัดทำเวทีประชาคมหมู่บ้าน</w:t>
            </w:r>
          </w:p>
          <w:p w:rsidR="006A774F" w:rsidRPr="00CB54A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CB54A4">
              <w:rPr>
                <w:rFonts w:ascii="TH SarabunIT๙" w:hAnsi="TH SarabunIT๙" w:cs="TH SarabunIT๙"/>
                <w:sz w:val="28"/>
                <w:cs/>
              </w:rPr>
              <w:t>ประชาชนในพื้นที่เป้าหมายของโครงการมีการดำเนิน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CB54A4">
              <w:rPr>
                <w:rFonts w:ascii="TH SarabunIT๙" w:hAnsi="TH SarabunIT๙" w:cs="TH SarabunIT๙"/>
                <w:sz w:val="28"/>
                <w:cs/>
              </w:rPr>
              <w:t>ชีวิตประจำวันที่แตกต่างกัน  ระยะเวลาในการมีส่วนร่วมในโครงการอาจไม่เท่ากันส่งผลให้การมีส่วนร่วมเสนอปัญหาความเดือดร้อนไม่ได้เต็มที่เท่าที่ควร  มีการแยกย้ายประกอบอาชีพที่แตกต่างกันจนไม่สามารถเข้าร่วมแสดงความคิดเห็นได้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และอีกเหตุผลคือสิ่งที่ประชาชนเสนอมาบางครั้งยังไม่มีการดำเนินการแก้ไขให้เห็นผล จนบางครั้งอาจทำให้มองว่าการดำเนินการนี้ไม่สามารถแก้ไขปัญหาได้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การดำเนินงานในการจัดทำแผนได้รับแนวทางจากระเบียบกระทรวงมหาดไทย เรื่อง ว่าด้วยการจัดทำแผนพัฒนาองค์กรปกครองส่วนท้องถิ่น (ฉบับที่ 2) ในปีงบประมาณ 2560 จึงไม่ได้ดำเนินการเวทีประชาคม  แต่จะระดมความเดือดร้อนจากตัวแทนประชาคมหมู่บ้านแทนแล้วจึงนำปัญหาที่ได้รับไปบรรจุเข้าในแผนเพื่อขอความเห็นชอบจากสภา ต่อไป</w:t>
            </w:r>
            <w:r w:rsidRPr="00CB54A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A774F" w:rsidRPr="00221054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221054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  <w:r w:rsidRPr="006721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การลดปัญหาสิ่งแวดล้อมและสิ่งปฏิกูล</w:t>
            </w:r>
          </w:p>
          <w:p w:rsidR="006A774F" w:rsidRPr="003C194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22105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  <w:r w:rsidRPr="00221054">
              <w:rPr>
                <w:rFonts w:ascii="TH SarabunIT๙" w:hAnsi="TH SarabunIT๙" w:cs="TH SarabunIT๙"/>
                <w:sz w:val="28"/>
                <w:cs/>
              </w:rPr>
              <w:t>การดำเนินโครงการหรือกิจกรรมเพื่อลดปัญหาด้านการ</w:t>
            </w:r>
            <w:r w:rsidRPr="00221054">
              <w:rPr>
                <w:rFonts w:ascii="TH SarabunIT๙" w:hAnsi="TH SarabunIT๙" w:cs="TH SarabunIT๙"/>
                <w:sz w:val="28"/>
                <w:cs/>
              </w:rPr>
              <w:lastRenderedPageBreak/>
              <w:t>ควบคุมมลพิษ ขยะมูลฝอย และสิ่งแวดล้อม  เป็นกิจกรรมที่สามารถดำเนินการได้หลากหลายวิธี เช่น การกำจัดขยะมูลฝอย การบำรุงรักษาทรัพยากรธรรมชาติและสิ่งแวดล้อม  ซึ่งจากการตรวจสอบความเสี่ยงของกิจกรรม พบว่า ประชาชนยังขาดความรู้ ความเข้าใจ ในการกำจัดขยะมูลฝอยในแต่ละครัวเรือน มีการเผาขยะที่เป็นอันตรายต่อสุขภาพ การเผาฟางข้างในช่วงหน้าแล้ง ขยะไม่มีการคัดแยกตามประเภท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ซึ่งขยะบางอย่างจัดเป็นประเภทที่มีสารพิษหากการทิ้งขยะเหล่านี้ในชุมชนอาจทำให้เป็นอันตรายในชุมชน ปัญหาเหล่านี้สืบเนื่องมาจากการขาดความรู้ความเข้าใจของคนในชุมชน</w:t>
            </w:r>
          </w:p>
          <w:p w:rsidR="006A774F" w:rsidRPr="00221054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105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221054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  <w:r w:rsidRPr="009638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การควบคุมการระบาดของโรคติดต่อ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221054">
              <w:rPr>
                <w:rFonts w:ascii="TH SarabunIT๙" w:hAnsi="TH SarabunIT๙" w:cs="TH SarabunIT๙"/>
                <w:sz w:val="28"/>
                <w:cs/>
              </w:rPr>
              <w:t xml:space="preserve">       การดำเนินการช่วยเหลือประชาชนด้านสาธารณสุข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ที่มากับโรคติดต่อและโรคระบาด</w:t>
            </w:r>
            <w:r>
              <w:rPr>
                <w:rFonts w:ascii="TH SarabunIT๙" w:hAnsi="TH SarabunIT๙" w:cs="TH SarabunIT๙"/>
                <w:sz w:val="28"/>
                <w:cs/>
              </w:rPr>
              <w:t>ในพื้นที่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นั้น หน่วยงานก็มิได้ไว้วางใจและได้มีการประสานงานกับ</w:t>
            </w:r>
            <w:r w:rsidRPr="00221054">
              <w:rPr>
                <w:rFonts w:ascii="TH SarabunIT๙" w:hAnsi="TH SarabunIT๙" w:cs="TH SarabunIT๙"/>
                <w:sz w:val="28"/>
                <w:cs/>
              </w:rPr>
              <w:t>ชุมชน โรงเรียน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หน่วยงานราชการในเขตพื้นที่ สำหรับปัญหาที่เกิดขึ้นในปัจจุบันอาจมาจากอันตรายของโรคร้ายที่มาใหม่ๆ ที่ยังไม่มีทางรักษาหรือแก้ไขได้ จึงจำเป็นอย่างยิ่งที่ต้องขอความช่วยเหลือจากหน่วยงานอื่น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และโรคติดต่อบางอย่างอาจเกิดจากหน่วยงานของรัฐมีการประชาสัมพันธ์ถึงวิธีปฏิบัติ  แต่ก็ไม่ได้รับความร่วมมือจากชุมชนเท่าที่ควร</w:t>
            </w:r>
          </w:p>
          <w:p w:rsidR="006A774F" w:rsidRPr="000B0EB5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0B0EB5">
              <w:rPr>
                <w:rFonts w:ascii="TH SarabunIT๙" w:hAnsi="TH SarabunIT๙" w:cs="TH SarabunIT๙"/>
                <w:b/>
                <w:bCs/>
                <w:sz w:val="28"/>
              </w:rPr>
              <w:t>4.</w:t>
            </w:r>
            <w:r w:rsidRPr="00674B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การป้องกันและแก้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ไข</w:t>
            </w:r>
            <w:r w:rsidRPr="00674B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ปัญหายาเสพติด</w:t>
            </w:r>
          </w:p>
          <w:p w:rsidR="006A774F" w:rsidRPr="006A01D6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0B0EB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องค์การบริหารส่วนตำบลเตาไหมีการควบคุมปัญหายาเสพติดมาอย่างต่อเนื่อง  แต่ก็ได้รับการแทรกซึมจาก 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องค์ประกอบการควบคุมภายใน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0B0EB5"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ขบวนการยาเสพติดที่มีการแอบแฝงมาทุกรูปแบบ  ประกอบกับภารกิจที่รัดตัวจึงทำให้ไม่สามารถตรวจสอบสภาพปัญหาที่มาจากการแฝงตัวภายนอกได้เต็มที่ จึงจำเป็นอย่างยิ่งที่ต้องขอความร่วมมือกับชุมชนในการตระเวรตรวจสอบในเขตพื้นที่ แต่ผู้นำชุมชนบางท่านอาจติดภารกิจที่รัดตัวจึงทำให้ไม่สามารถเข้าร่วมได้ อาจทำให้งานไม่ประสบความสำเร็จได้เนื่องจากไม่ชำนาญพื้นที่</w:t>
            </w:r>
          </w:p>
          <w:p w:rsidR="006A774F" w:rsidRPr="00762085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งานด้านสวัสดิการและสังคม</w:t>
            </w:r>
          </w:p>
          <w:p w:rsidR="006A774F" w:rsidRPr="006A01D6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0B0EB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จากภารกิจที่รัฐบาลการได้มีนโยบาลและมอบให้หน่วยงานท้องถิ่นดำเนินการคือการจ่ายเบี้ยยังชีพคนชรา ผู้พิการ ผู้ป่วยติดเชื้อ และงานอื่นที่ทางหน่วยงานเข้าร่วม เช่น ศูนย์พัฒนาครอบครับ ศูนย์ฯ ผู้พิการ เป็นต้น ทางหน่วยงานมีเจ้าหน้าที่รับผิดชอบตามมาตรฐานกำหนดตำแหน่งที่เพียงพอ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แต่เนื่องจากภาระหน้าที่ที่ทางหน่วยงานที่ดูแลรับผิดมอบหมายมามีความหลากหลาย บางอย่างที่ลงมาเป็นงานที่ใหม่จึงทำให้ต้องใช้เวลาในการดำเนินงาน </w:t>
            </w:r>
          </w:p>
          <w:p w:rsidR="006A774F" w:rsidRPr="00762085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6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ด้านการบริหารงานบุคคล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0EB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การเปลี่ยนแปลงระบบบริหารงานบุคคลครั้งใหญ่ของกรมส่งเสริมการปกครองท้องถิ่นจากระบบชีเป็นระบบแท่งทำให้ความเข้าใจในเนื้องานที่ทางกรมฯ กำหนดลงมาทำให้ความเข้าใจในเนื้องานยังมีความสับสนบ้าง จำเป็นต้องใช้เวลาดำเนินการบ้าง และระบบที่อยู่ในระหว่างดำเนินการก็เป็นเรื่องใหม่ จึงจำเป็นต้องเข้าร่วมฝึกจัดทำระบบฐานข้อมูลต่อไป</w:t>
            </w: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7.การดูแลรักษาอาคารสถานที่</w:t>
            </w:r>
          </w:p>
          <w:p w:rsidR="006A774F" w:rsidRPr="00AB5AE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หน่วยงานจัดเป็นหน่วยงานราชการที่ต้องประสานงานกับบุคคล หน่วยงานอื่น องค์กรเอกชน ที่หลากหลายบางครั้งผู้ที่มาติดต่อประสานงานก็มากันเป็นหมู่คณะหน่วยงานอาจไม่สามารถจัดหาสิ่งอำนวยความสะดวกได้ครบครัน ในบางกรณีผู้มาติดต่อราชการอาจไปทำลายทรัพย์สินโดยไม่ได้ตั้งใจ และอาจสร้างปัญหาขยะมูลฝอยให้หน่วยงานได้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.ด้านงาน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ระบบ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สารบรรณ</w:t>
            </w:r>
          </w:p>
          <w:p w:rsidR="006A774F" w:rsidRPr="00AB5AE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งานระบบสารบรรณมีความสำคัญยิ่งกับหน่วยงานราชการ เนื่องจากข้อสั่งการการดำเนินงานโครงการต่างๆ จะปรากฏในหนังสือ หน่วยงานมีความห่างไกลจากตัวอำเภอที่เป็นจุดศูนย์กลางในการรับส่งหนังสือระยะทางนี้เองที่เป็นความเสี่ยงที่อาจทำให้การดำเนินการมีอุปสรรคบ้าง และบางกรณีระยะเวลาที่หนังสือจะมาถึงหน่วยงานก็เลยกำหนดการดำเนินการไปแล้ว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.โครงการส่งเสริมการปกครองระบบประชาธิปไตยอันมีพระมหากษัตริย์ทรงเป็นประมุข</w:t>
            </w:r>
          </w:p>
          <w:p w:rsidR="006A774F" w:rsidRPr="00566053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  การดำเนินการกิจกรรมด้านสถาบันในชุมชนยังไม่มีการปฏิบัติที่ต่อเนื่อง แตกต่างจากหน่วยงาน </w:t>
            </w:r>
            <w:proofErr w:type="spellStart"/>
            <w:r w:rsidRPr="00AB5AE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B5AE7">
              <w:rPr>
                <w:rFonts w:ascii="TH SarabunIT๙" w:hAnsi="TH SarabunIT๙" w:cs="TH SarabunIT๙"/>
                <w:sz w:val="28"/>
                <w:cs/>
              </w:rPr>
              <w:t>.เตาไห  ที่มีการ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องค์ประกอบการควบคุมภายใน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Pr="00AB5AE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>เข้าร่วมกับหน่วยงานผู้กำกับดูแล  แต่ในขณะเดียวกันก็มีการประชาสัมพันธ์ให้ความรู้แนวทางปฏิบัติต่างๆ ในการให้ความเคารพนับถือสถาบันพระมหากษัตริย์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ปัญหาอุปสรรคที่อาจเกิดขึ้นในพื้นที่ประชาชนอาจหลงเชื้อข้อมูลที่เป็นแหล่งทำลายความเชื้อมั่นได้ หน่วยงานควรมีการประชาสัมพันธ์ให้ประชาชนรับทราบข้อเท็จจริงเป็นประจำ</w:t>
            </w: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.ด้านการส่งเสริมอาชีพ รายได้ และพัฒนาเศรษฐกิจ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    กลุ่มอาชีพที่ยื่นเรื่องขอรับการสนับสนุนงบประมาณดำเนินการยังขาดความรู้ในอาชีพที่ดำเนินการอยู่  ประกอบกับการบริหารกิจการของกลุ่มยังไม่ดีเท่าที่ควรจึงทำให้การดำเนินการไม่มีประสิทธิภาพเท่าที่คว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และทางหน่วยงานก็มีการฝึกอบรมอาชีพต่างๆ ให้อยู่เป็นประจำแต่ผู้เข้าร่วมฝึกอบรมขาดแรงจูงใจ และกำลังทุนต่างๆ ในการสานต่อโครงการ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A91C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2.การประเมินความเสี่ยง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การประเมินความเสี่ยงจะต้องสร้างความชัดเจนเกี่ยวกับวัตถุประสงค์การดำเนินงานทั้งในระดับหน่วยงานรับตรวจและระดับกิจกรรม เช่น แผนงาน หรืองานที่ได้รับมอบหมาย  วัตถุประสงค์ของการประเมินองค์ประกอบการควบคุมภายในนี้  เพื่อทราบกระบวนการระบุความเสี่ยง การวิเคราะห์ การบริหารความเสี่ยง เช่น เหมาะสม เพียงพอ  สมเหตุสมผล เป็นต้น</w:t>
            </w:r>
          </w:p>
          <w:p w:rsidR="006A774F" w:rsidRPr="00153542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153542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CB54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การจัดทำเวทีประชาคมหมู่บ้าน</w:t>
            </w:r>
          </w:p>
          <w:p w:rsidR="006A774F" w:rsidRPr="00153542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53542">
              <w:rPr>
                <w:rFonts w:ascii="TH SarabunIT๙" w:hAnsi="TH SarabunIT๙" w:cs="TH SarabunIT๙"/>
                <w:sz w:val="28"/>
                <w:cs/>
              </w:rPr>
              <w:t>ประชาชนในพื้นที่เป้าหมายของโครงการ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53542">
              <w:rPr>
                <w:rFonts w:ascii="TH SarabunIT๙" w:hAnsi="TH SarabunIT๙" w:cs="TH SarabunIT๙"/>
                <w:sz w:val="28"/>
                <w:cs/>
              </w:rPr>
              <w:t>มีการดำเนิน</w:t>
            </w:r>
          </w:p>
          <w:p w:rsidR="006A774F" w:rsidRPr="004F180B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153542">
              <w:rPr>
                <w:rFonts w:ascii="TH SarabunIT๙" w:hAnsi="TH SarabunIT๙" w:cs="TH SarabunIT๙"/>
                <w:sz w:val="28"/>
                <w:cs/>
              </w:rPr>
              <w:t xml:space="preserve">ชีวิตประจำวันที่แตกต่างกัน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กลุ่มเกษตรกรรม รับจ้าง และอื่นๆ เป็นต้น  การเข้าร่วมแสดงความคิดเห็นอาจไม่สามารถทำได้หากยังไม่ปรับแก้ไขเวลาให้ตรงกับช่วงเวลาที่ประชาชนสามารถเข้าร่วมได้  โดยในหลายปีที่ผ่านมาจะมีการทำประชาคมหมู่บ้านในเวลากลางวันในช่วงที่ประชาชนในเขตพื้นที่ประกอบอาชีพ  ซึ่งหากปรับเป็นกลางคืนอาจทำให้การมีส่วนร่วมเพิ่มมากขึ้น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และควรนำโครงการที่เป็นความต้องการในลำดับต้นๆ ของโครงการมาแก้ปัญหาให้เห็นเป็นรูปธรรม ประชาชนจะมีความมั่นใจในโครงการ และการนำโครงการปัญหาความเดือดร้อนมาบรรจุในแผนควรมีความสอดคล้องกับงบประมาณของหน่วยงาน</w:t>
            </w:r>
          </w:p>
          <w:p w:rsidR="006A774F" w:rsidRPr="00221054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221054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  <w:r w:rsidRPr="006721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การลดปัญหาสิ่งแวดล้อมและสิ่งปฏิกูล</w:t>
            </w:r>
          </w:p>
          <w:p w:rsidR="006A774F" w:rsidRPr="00CF3B7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22105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การให้บริการในการจัดเก็บขยะมูลฝอยในเขตพื้นที่รับผิดชอบประชาชนยังไม่ให้ความร่วมมือเท่าที่ควร  โดยอาจเป็นเพราะมีค่าบริการในการจัดเก็บ  วัสดุอุปกรณ์ที่ใช้ในงานบริการไม่เพียงพอ  ประกอบกับการกำจัดยังไม่ถูกวิธีตามที่มาตรฐานกำหนด  จึงควรมีการจัดสรรงบประมาณในการก่อสร้างสถานที่กำจัดให้ถูกวิธี และมีการคัดแยกขยะแยก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องค์ประกอบการควบคุมภายใน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ประเภทเพื่อไม่ให้เกิดอันตรายกับชุมชน</w:t>
            </w:r>
          </w:p>
          <w:p w:rsidR="006A774F" w:rsidRPr="0022105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 ประกอบกับแหล่งกำจัดขยะยังไม่ได้มาตรฐานเท่าที่ควรจึงทำให้การดำเนินการไม่ได้ประสิทธิภาพเท่าที่ควร</w:t>
            </w:r>
          </w:p>
          <w:p w:rsidR="006A774F" w:rsidRPr="00221054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105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221054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  <w:r w:rsidRPr="009638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การควบคุมการระบาดของโรคติดต่อ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221054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การแพร่ระบาดของโรคติดเชื้อ โรคระบาด และอื่นๆ ในเขตองค์การบริหารส่วนตำบลเตาไหในปัจจุบันนี้ก็ได้รับความร่วมมือจากหลายภาคส่วน เช่น รพ.สต.บ้านคอนเลียบ ชุมชน และหน่วยงานสาธารณสุขในระดับอำเภอ เป็นต้น  จึงทำให้มีการควบคุม และดำเนินการควบคุมการเกิดโรคระบาดได้ทันท่วงที</w:t>
            </w:r>
          </w:p>
          <w:p w:rsidR="006A774F" w:rsidRPr="000B0EB5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0B0EB5">
              <w:rPr>
                <w:rFonts w:ascii="TH SarabunIT๙" w:hAnsi="TH SarabunIT๙" w:cs="TH SarabunIT๙"/>
                <w:b/>
                <w:bCs/>
                <w:sz w:val="28"/>
              </w:rPr>
              <w:t>4.</w:t>
            </w:r>
            <w:r w:rsidRPr="000B0E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การป้องกันและแก้ปัญหายาเสพติด</w:t>
            </w:r>
          </w:p>
          <w:p w:rsidR="006A774F" w:rsidRPr="00CF3B7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0B0EB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ปัญหายาเสพติดเป็นปัญหาใหญ่ระดับชาติ และในส่วนท้องถิ่นก็ยังเป็นปัญหาที่หาทางแก้ยังไม่ตก  โดยเป้าหมาย กลุ่มเสี่ยงก็ยังมีการกระจายยาเสพติดให้กับผู้ที่อยากลอง  ประกอบกับหน่วยงานยังไม่มีเจ้าหน้าที่เพียงพอต่อการดำเนินการ และงบประมาณก็ยังไม่เพียงพอ การมีส่วนร่วมกับภาคประชาชนก็ยังเป็นอีกปัญหาหนึ่งที่ต้องเร่งสร้างความร่วมมือให้เกิดขึ้น</w:t>
            </w:r>
          </w:p>
          <w:p w:rsidR="006A774F" w:rsidRPr="00762085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5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งานด้านสวัสดิการและสังคม</w:t>
            </w:r>
          </w:p>
          <w:p w:rsidR="006A774F" w:rsidRPr="000B0EB5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0B0EB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จากการดำเนินงานด้านภารกิจถ่ายโอนที่ทางรัฐบาลการได้กำหนดให้เป็นหน้าที่ของท้องถิ่น  องค์การบริหารส่วนตำบลเตาไหก็ได้ดำเนินการตามระเบียบกฎหมายและวิธีที่กฎหมายกำหนด  และปัจจุบันยังพบปัญหาในการดำเนินการทั้งการแยกงบประมาณและการประชาสัมพันธ์ และงบประมาณที่ทางภาครัฐส่วนกลางโอนให้ไม่ทันต่อเวลา</w:t>
            </w:r>
          </w:p>
          <w:p w:rsidR="006A774F" w:rsidRPr="00762085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0EB5"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ด้านการบริหารงานบุคคล</w:t>
            </w:r>
          </w:p>
          <w:p w:rsidR="006A774F" w:rsidRPr="005702ED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0B0EB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การบริหารงานบุคคลขององค์กรปกครองท้องถิ่นในปัจจุบันมีการเปลี่ยนแปลงที่มาก  และระเบียบสั่งการที่มาจากส่วนกลางก็มีอย่างต่อเนื่อง  การดำเนินการอาจไม่ทันต่อสถานการณ์ในบางครั้ง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กอบกับการเปลี่ยนแปลงของการบริหารงานบุคคลครั้งใหญ่ของกรมส่งเสริมการปกครองท้องถิ่นจึงจำเป็นอย่างยิ่งที่ผู้ปฏิบัติงานด้านนี้ต้องมั่นศึกษาระเบียบที่เกี่ยวข้องอยู่เสมอ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7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การดูแลรักษาอาคารสถานที่</w:t>
            </w:r>
          </w:p>
          <w:p w:rsidR="006A774F" w:rsidRPr="00AB5AE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การดูแลอาคารสถานที่ภารกิจนี้มีผู้รับผิดชอบที่ชัดเจน แต่ยังดำเนินการได้ไม่ดีนักจึงควรมีการบอกกล่าวถึงภาระหน้าที่และแนวทางปฏิบัติมิให้เกิดข้อผิดพลาด และมีพนักงานจ้างที่วางเว้นจากการปฏิบัติภารกิจควรมีส่วนร่วมดำเนินงานช่วยเหลือซึ่งกันและกัน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.ด้านงาน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ระบบ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สารบรรณ</w:t>
            </w:r>
          </w:p>
          <w:p w:rsidR="006A774F" w:rsidRPr="004830F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ระบบงานสารบรรณเป็นหน้าที่หลักของท้องถิ่นในการรับส่งหนังสือ  ปัจจุบันงานระบบสารบรรณมีเจ้าหน้าที่ วัสดุ อุปกรณ์ในการปฏิบัติงานที่เพียงพอ  แต่จากการปฏิบัติงานใน</w:t>
            </w:r>
          </w:p>
        </w:tc>
        <w:tc>
          <w:tcPr>
            <w:tcW w:w="4643" w:type="dxa"/>
          </w:tcPr>
          <w:p w:rsidR="006A774F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774F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774F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774F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องค์ประกอบการควบคุมภายใน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</w:tr>
      <w:tr w:rsidR="006A774F" w:rsidRPr="00833F20" w:rsidTr="00324E6D">
        <w:tc>
          <w:tcPr>
            <w:tcW w:w="4644" w:type="dxa"/>
          </w:tcPr>
          <w:p w:rsidR="006A774F" w:rsidRPr="00AB5AE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ปัจจุบันเจ้าหน้าที่ยังปฏิบัติงานไม่เต็มที่  การรับส่งหนังสือไม่ทันต่อสถานการณ์ และระยะทางที่ห่างไกลจากอำเภอก็เป็นอีกประเด็นที่เป็นอุปสรรคในการดำเนินงาน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.โครงการส่งเสริมการปกครองระบบประชาธิปไตยอันมีพระมหากษัตริย์ทรงเป็นประมุข</w:t>
            </w:r>
          </w:p>
          <w:p w:rsidR="006A774F" w:rsidRPr="00CF3B7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ประเทศไทยมีการปกครองระบอบประชาธิปไตยอันมีพระมหากษัตริย์ทรงเป็นประมุข  ประชาชนส่วนใหญ่มีความเคารพนอบน้อมต่อสถาบันพระมหากษัตริย์  มีการประชาสัมพันธ์วันสำคัญต่างๆ ให้ประชาชนในพื้นที่เข้าร่วมกิจกรรม  จากการสำรวจพื้นที่ไม่มีความเสี่ยงในการดำเนินงาน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แต่กระแสจากโลก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โชเชียล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อาจเป็นจุดเสี่ยงที่จะทำให้ประชาชนหลงเชื่อ จึงควรมีการประชาสัมพันธ์ข้อเท็จจริงให้ประชาชนในพื้นที่ทราบอยู่เสมอ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.ด้านการส่งเสริมอาชีพ รายได้ และพัฒนาเศรษฐกิจ</w:t>
            </w:r>
          </w:p>
          <w:p w:rsidR="006A774F" w:rsidRPr="007735C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  กลุ่มอาชีพที่ยื่นเรื่องขอรับการสนับสนุนงบประมาณดำเนินการยังขาดความรู้ในอาชีพที่ดำเนินการอยู่  ประกอบกับการบริหารกิจการของกลุ่มยังไม่ดีเท่าที่ควรจึงทำให้การดำเนินการไม่มีประสิทธิภาพเท่าที่คว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และงบประมาณไม่เพียงพอต่อความต้องการของกลุ่มอาชีพ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และควรมีการสานต่อองค์ความรู้จากที่ได้ฝึกอบรมอาชีพ</w:t>
            </w:r>
          </w:p>
          <w:p w:rsidR="006A774F" w:rsidRPr="00440C40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A774F" w:rsidRPr="00D03975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3975">
              <w:rPr>
                <w:rFonts w:ascii="TH SarabunIT๙" w:hAnsi="TH SarabunIT๙" w:cs="TH SarabunIT๙"/>
                <w:b/>
                <w:bCs/>
                <w:sz w:val="28"/>
              </w:rPr>
              <w:t>3.</w:t>
            </w:r>
            <w:r w:rsidRPr="00D039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กิจกรรมควบคุม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ในการประเมินความเพียงพอของการควบคุมภายในผู้ประเมินควรพิจารณาว่า มีกิจกรรมการควบคุมที่สำคัญเหมาะสม เพียงพอ และมีประสิทธิผลหรือไม่</w:t>
            </w:r>
          </w:p>
          <w:p w:rsidR="006A774F" w:rsidRPr="00153542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53542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CB54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การจัดทำเวทีประชาคมหมู่บ้าน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การดำเนินการจัดทำเวทีประชาคมหมู่บ้าน เช่น โครงการเวทีประชาคมหมู่บ้าน แผนพัฒนาตำบล 4 ปี และการจัดทำข้อบัญญัติ เรื่อง งบประมาณรายจ่ายประจำปี เป็นต้น มีการดำเนินการตามระเบียบกฎหมายที่กำหนด มีการแต่งตั้งคณะกรรมการ มีการประชาสัมพันธ์ให้มีส่วนร่วม มีการนำโครงการบรรจุเข้าแผนอย่างเป็นระบบ สอดคล้องกับงบประมาณที่จะลงไปยังชุมชนนั้นๆ ด้วย และนำเสนอผู้บริหารจัดทำร่างข้อบัญญัติเสนอตามขั้นตอน</w:t>
            </w:r>
          </w:p>
          <w:p w:rsidR="006A774F" w:rsidRPr="00221054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</w:t>
            </w:r>
            <w:r w:rsidRPr="00846C7D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  <w:r w:rsidRPr="006721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การลดปัญหาสิ่งแวดล้อมและสิ่งปฏิกูล</w:t>
            </w:r>
          </w:p>
          <w:p w:rsidR="006A774F" w:rsidRPr="0022105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22105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มีการประชาสัมพันธ์รณรงค์ และข้อเสนอแนะถึงผลกระทบที่อาจเกิดขึ้นจากขยะมูลฝอย มีการส่งเสริม ฝึกอบรม ให้ความรู้ ความเข้าใจในการอนุรักษ์ทรัพยากรธรรมชาติและสิ่งแวดล้อม และมีการจัดหาเครื่องจักร วัสดุ และอุปกรณ์ในการจัดเก็บขยะมูลฝอยให้พร้อมใช้งาน</w:t>
            </w:r>
          </w:p>
          <w:p w:rsidR="006A774F" w:rsidRPr="00221054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1054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221054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  <w:r w:rsidRPr="009638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การควบคุมการระบาดของโรคติดต่อ</w:t>
            </w:r>
          </w:p>
          <w:p w:rsidR="006A774F" w:rsidRPr="00F541FB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221054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มีการให้ความรู้ ความเข้าใจแก่ประชาชน ในเรื่องความรู้ความเข้าใจในการป้องกันและควบคุมโรคติดต่อ  มีการ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องค์ประกอบการควบคุมภายใน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</w:tr>
      <w:tr w:rsidR="006A774F" w:rsidRPr="009743E7" w:rsidTr="00324E6D">
        <w:tc>
          <w:tcPr>
            <w:tcW w:w="4644" w:type="dxa"/>
          </w:tcPr>
          <w:p w:rsidR="006A774F" w:rsidRPr="00EC534E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ดำเนินการประสานงานกับหน่วยงานสาธารณสุขในพื้นที่และใกล้เคียง เพื่อเตรียมความพร้อมในการป้องกันโรคติดต่อ โรคระบาด มีการอุดหนุนงบประมาณระหว่างกองทุนหลักประกันสุขภาพฯ ให้กับหน่วยรับบริการด้านสาธารณสุขในพื้นที่รับผิดชอบ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มีการจัดงบประมาณดำเนินการโดยสำนักงานปลัดเป็นเจ้าภาพดำเนินการ</w:t>
            </w:r>
          </w:p>
          <w:p w:rsidR="006A774F" w:rsidRPr="000B0EB5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0B0EB5">
              <w:rPr>
                <w:rFonts w:ascii="TH SarabunIT๙" w:hAnsi="TH SarabunIT๙" w:cs="TH SarabunIT๙"/>
                <w:b/>
                <w:bCs/>
                <w:sz w:val="28"/>
              </w:rPr>
              <w:t>4.</w:t>
            </w:r>
            <w:r w:rsidRPr="000B0E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การป้องกันและแก้ปัญหายาเสพติด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0B0EB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มีการแต่งตั้งคณะกรรมการดำเนินการเกี่ยวกับการประชาสัมพันธ์ รณรงค์ ป้องกันและแก้ปัญหายาเสพติด  จัดประชุมผู้นำชุมชนเพื่อหาแนวทางป้องกันการแพร่ระบาดของยาเสพติดในพื้นที่  มีการแต่งตั้งเวรยามตรวจในช่วงเทศกาล เช่น ปีใหม่ สงกรานต์ เป็นต้น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มีการจัดตั้งสภาเด็กและเยาวชนเพื่อให้ความรู้ห่างไกลยาเสพติด มีการจัดกีฬาเพื่อให้ห่างไกลจากยาเสพติด</w:t>
            </w:r>
          </w:p>
          <w:p w:rsidR="006A774F" w:rsidRPr="00762085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5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งานด้านสวัสดิการและสังคม</w:t>
            </w:r>
          </w:p>
          <w:p w:rsidR="006A774F" w:rsidRPr="000B0EB5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0B0EB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มีการแต่งตั้งคณะกรรมการดำเนินการในการเบิกจ่ายงบประมาณเบี้ยยังชีพ  มีการประชาสัมพันธ์วันเวลา และสถานที่ในการจ่ายเบี้ยยังชีพให้ทราบอย่างทั่วถึง</w:t>
            </w:r>
          </w:p>
          <w:p w:rsidR="006A774F" w:rsidRPr="00762085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0EB5"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620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ด้านการบริหารงานบุคคล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0EB5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มีการจัดเก็บรวบรวมข้อมูลและระเบียบ ข้อสั่งการต่างๆ ให้เป็นปัจจุบัน  จัดส่งบุคลากรเข้าร่วมฝึกอบรมในโครงการที่มีรายละเอียดด้านบุคลากร  ดำเนินการติดตามการดำเนินงานในระหว่างปฏิบัติงานโดยผู้บังคับบัญชา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7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การดูแลรักษาอาคารสถานที่</w:t>
            </w:r>
          </w:p>
          <w:p w:rsidR="006A774F" w:rsidRPr="00AB5AE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มีการจัดเจ้าหน้าที่ปฏิบัติงานตามมาตรฐานกำหนดตำแหน่ง พร้อมทั้งจัดหาวัสดุ อุปกรณ์ในการดำเนินการ และแจ้งเจ้าหน้าที่ผู้ว่างเว้นจากหน้าที่ของตนให้มีส่วนร่วมในการ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ดำเนินงาน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8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.ด้านงาน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ระบบ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สารบรรณ</w:t>
            </w:r>
          </w:p>
          <w:p w:rsidR="006A774F" w:rsidRPr="00AB5AE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มีระบบทะเบียนคุมรับ-ส่ง หนังสือ เอกสารทางราชการ  ตั้งแฟ้มเอกสารตามเรื่อง และความเร่งด่วน</w:t>
            </w:r>
          </w:p>
          <w:p w:rsidR="006A774F" w:rsidRPr="00D77FDA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 w:rsidRPr="00D77FDA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.โครงการส่งเสริมการปกครองระบบประชาธิปไตยอันมีพระมหากษัตริย์ทรงเป็นประมุข</w:t>
            </w:r>
          </w:p>
          <w:p w:rsidR="006A774F" w:rsidRPr="00D77FDA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D77FDA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Pr="00D77FDA">
              <w:rPr>
                <w:rFonts w:ascii="TH SarabunIT๙" w:hAnsi="TH SarabunIT๙" w:cs="TH SarabunIT๙" w:hint="cs"/>
                <w:sz w:val="28"/>
                <w:cs/>
              </w:rPr>
              <w:t>มีการประชาสัมพันธ์ผ่านหอกระจายข่าวอย่างต่อเนื่องให้ประชาชนมีความรักความสามัคคีปกป้องเทิดทูนสถาบันพระมหากษัตริย์  มีการจัดโครงการ/กิจกรรมต่างๆ ที่ช่วยเสริมสร้างการปกครองระบอบประชาธิปไตย</w:t>
            </w:r>
            <w:r w:rsidRPr="00D77FDA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:rsidR="006A774F" w:rsidRPr="004B7003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Pr="004B7003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.ด้านการส่งเสริมอาชีพ รายได้ และพัฒนาเศรษฐกิจ</w:t>
            </w:r>
          </w:p>
          <w:p w:rsidR="006A774F" w:rsidRPr="00982A2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 w:rsidRPr="00AB5AE7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มีการติดตามการชำระหนี้ของกลุ่มอาชีพ จากเจ้าหน้าที่ผู้รับผิดชอบอย่างต่อเนื่อง มีการตรวจสอบความเป็นไปได้ของโครงการที่ขอกู้ยืมเงินก่อนการพิจารณาอนุมัติเงินกู้ มีการตรวจเยี่ยมกลุ่มอาชีพ จากเจ้าหน้าที่ผู้รับผิดชอบโครงการเป็นประจำอย่างต่อเนื่อง</w:t>
            </w:r>
          </w:p>
        </w:tc>
        <w:tc>
          <w:tcPr>
            <w:tcW w:w="4643" w:type="dxa"/>
          </w:tcPr>
          <w:p w:rsidR="006A774F" w:rsidRPr="009743E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A774F" w:rsidRPr="00833F20" w:rsidTr="00324E6D">
        <w:tc>
          <w:tcPr>
            <w:tcW w:w="4644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องค์ประกอบการควบคุมภายใน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4643" w:type="dxa"/>
          </w:tcPr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ผลการประเมิน/ข้อสรุป</w:t>
            </w:r>
          </w:p>
          <w:p w:rsidR="006A774F" w:rsidRPr="00833F20" w:rsidRDefault="006A774F" w:rsidP="00324E6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F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</w:tr>
      <w:tr w:rsidR="006A774F" w:rsidRPr="009743E7" w:rsidTr="00324E6D">
        <w:tc>
          <w:tcPr>
            <w:tcW w:w="4644" w:type="dxa"/>
          </w:tcPr>
          <w:p w:rsidR="006A774F" w:rsidRPr="005B22F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5B22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4.สารสนเทศและการสื่อสาร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 w:rsidRPr="005B22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B22FF">
              <w:rPr>
                <w:rFonts w:ascii="TH SarabunIT๙" w:hAnsi="TH SarabunIT๙" w:cs="TH SarabunIT๙" w:hint="cs"/>
                <w:sz w:val="28"/>
                <w:cs/>
              </w:rPr>
              <w:t>การดำเนินเกี่ยวกับการควบคุมภายในจะต้องมีระบบสารสนเทศที่เกี่ยวข้องและเชื่อถือได้  ผู้ประเมินได้พิจารณาความเหมาะสมของระบบสารสนเทศและการสื่อสารต่อความต้องการของผู้ใช้ และการบรรลุวัตถุประสงค์ของการควบคุมภายใน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ารดำเนินการภารกิจที่อยู่ในอำนาจหน้าที่รับผิดชอบจะมีระบบสารสนเทศและการสื่อสารเข้ามาเกี่ยวข้องและเป็นแรงสนับสนุนให้การดำเนินงานได้สำเร็จบรรลุเป้าหมายที่วางไว้  ในการดำเนินการด้านสารสนเทศและการสื่อสารมีกระบวนการดำเนินการหลายอย่าง เช่น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1.มีหนังสือประชาสัมพันธ์ถึงกำนัน/ผู้ใหญ่บ้าน ขอความอนุเคราะห์ประชาสัมพันธ์เสียงตามสายให้ประชาชนรับทราบถึงการดำเนินการ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2.การการจัดหน่วยเคลื่อนที่ประชาสัมพันธ์โดยมีเครื่องขยายเสียงติดตั้งในรถยนต์ประชาสัมพันธ์ตามชุมชน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3.มีการประชาสัมพันธ์ผ่านเว็บไซด์ถึงกระบวนงานขั้นตอน วันเวลา และสถานที่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4.มีการตั้งศูนย์ข้อมูลข่าวสารประจำองค์การบริหารส่วนตำบลเตาไห มีการแต่งตั้งเจ้าหน้าที่รับผิดชอบประจำศูนย์ฯ</w:t>
            </w:r>
          </w:p>
          <w:p w:rsidR="006A774F" w:rsidRPr="000501C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460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5.การติดตามประเมินผล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ผลควรพิจารณาความเหมาะสมของระบบติดตามและประเมินการควบคุมภายในขององค์กรเพื่อให้ได้รับข้อมูลที่ถูกต้อง และตรงประเด็นปัญหาความเสี่ยง ดังนี้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1.มีการตรวจติดตามผลการดำเนินงานว่าเป็นไปตามแผนงานที่วางไว้หรือไม่ และนำข้อมูลที่ได้มาบริหารจัดการลดความเสี่ยงที่อาจส่งผลจะทำให้เกิดปัญหาได้ทันท่วงที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2.มีการรายงานผลการดำเนินการต่อผู้บังคับบัญชา เพื่อแจ้งผลการดำเนินการ และเป็นข้อมูลในการตัดสินใจ</w:t>
            </w:r>
          </w:p>
          <w:p w:rsidR="006A774F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3.มีการสำรวจความคิดเห็นผ่านแบบสอบถาม        ระบบอิเล็กทรอนิกส์ และเว็บ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ไชต์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ของหน่วยงาน</w:t>
            </w:r>
          </w:p>
          <w:p w:rsidR="006A774F" w:rsidRPr="00982A24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4.เมื่อพบเจอข้อบกพร่องจากการปฏิบัติงานควรมีการศึกษาปัญหาเพื่อแก้ไขให้สามารถดำเนินการได้ ต่อไป</w:t>
            </w:r>
          </w:p>
        </w:tc>
        <w:tc>
          <w:tcPr>
            <w:tcW w:w="4643" w:type="dxa"/>
          </w:tcPr>
          <w:p w:rsidR="006A774F" w:rsidRPr="009743E7" w:rsidRDefault="006A774F" w:rsidP="00324E6D">
            <w:pPr>
              <w:pStyle w:val="af2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A774F" w:rsidRDefault="006A774F" w:rsidP="006A774F">
      <w:pPr>
        <w:pStyle w:val="af2"/>
        <w:rPr>
          <w:rFonts w:ascii="TH SarabunIT๙" w:hAnsi="TH SarabunIT๙" w:cs="TH SarabunIT๙"/>
          <w:b/>
          <w:bCs/>
          <w:sz w:val="36"/>
          <w:szCs w:val="36"/>
        </w:rPr>
      </w:pPr>
    </w:p>
    <w:p w:rsidR="006A774F" w:rsidRDefault="006A774F" w:rsidP="006A774F">
      <w:pPr>
        <w:pStyle w:val="af2"/>
        <w:rPr>
          <w:rFonts w:ascii="TH SarabunIT๙" w:hAnsi="TH SarabunIT๙" w:cs="TH SarabunIT๙"/>
          <w:b/>
          <w:bCs/>
          <w:sz w:val="32"/>
          <w:szCs w:val="32"/>
        </w:rPr>
      </w:pPr>
      <w:r w:rsidRPr="000949D6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การประเมินระบบควบคุมภายใน</w:t>
      </w:r>
    </w:p>
    <w:p w:rsidR="006A774F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จากการวิเคราะห์ปัจจัยที่มีผลต่อการปฏิบัติงานของหน่วยงาน  และความเสี่ยงที่อาจเกิดขึ้นในการปฏิบัติงานต่อระบบการควบคุมภายใน นโยบายของผู้บริหาร และความสามารถของบุคลากรในหน่วยงาน ตามภารกิจหน้าที่ที่ได้รับมอบหมาย ได้สรุปถึงสภาพความเสี่ยงที่อาจเกิดขึ้นจากการปฏิบัติงาน ดังนี้</w:t>
      </w:r>
    </w:p>
    <w:p w:rsidR="006A774F" w:rsidRPr="009C5A28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5A28">
        <w:rPr>
          <w:rFonts w:ascii="TH SarabunIT๙" w:hAnsi="TH SarabunIT๙" w:cs="TH SarabunIT๙"/>
          <w:sz w:val="32"/>
          <w:szCs w:val="32"/>
          <w:cs/>
        </w:rPr>
        <w:t>1.</w:t>
      </w:r>
      <w:r w:rsidRPr="009C5A28">
        <w:rPr>
          <w:rFonts w:ascii="TH SarabunIT๙" w:hAnsi="TH SarabunIT๙" w:cs="TH SarabunIT๙" w:hint="cs"/>
          <w:sz w:val="32"/>
          <w:szCs w:val="32"/>
          <w:cs/>
        </w:rPr>
        <w:t>การจัดทำเวทีประชาคมหมู่บ้าน</w:t>
      </w:r>
    </w:p>
    <w:p w:rsidR="006A774F" w:rsidRPr="009C5A28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  <w:r w:rsidRPr="009C5A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5A28">
        <w:rPr>
          <w:rFonts w:ascii="TH SarabunIT๙" w:hAnsi="TH SarabunIT๙" w:cs="TH SarabunIT๙"/>
          <w:sz w:val="32"/>
          <w:szCs w:val="32"/>
          <w:cs/>
        </w:rPr>
        <w:t>2.</w:t>
      </w:r>
      <w:r w:rsidRPr="009C5A28">
        <w:rPr>
          <w:rFonts w:ascii="TH SarabunIT๙" w:hAnsi="TH SarabunIT๙" w:cs="TH SarabunIT๙" w:hint="cs"/>
          <w:sz w:val="32"/>
          <w:szCs w:val="32"/>
          <w:cs/>
        </w:rPr>
        <w:t>การลดปัญหาสิ่งแวดล้อมและสิ่งปฏิกูล</w:t>
      </w:r>
    </w:p>
    <w:p w:rsidR="006A774F" w:rsidRPr="009C5A28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  <w:r w:rsidRPr="009C5A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9C5A28">
        <w:rPr>
          <w:rFonts w:ascii="TH SarabunIT๙" w:hAnsi="TH SarabunIT๙" w:cs="TH SarabunIT๙"/>
          <w:sz w:val="32"/>
          <w:szCs w:val="32"/>
          <w:cs/>
        </w:rPr>
        <w:t>.การป้องกันและแก้ไขปัญหายาเสพติด</w:t>
      </w:r>
    </w:p>
    <w:p w:rsidR="006A774F" w:rsidRPr="009C5A28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  <w:r w:rsidRPr="009C5A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.งานด้านสวัสดิการและสังค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6A774F" w:rsidRPr="009C5A28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  <w:r w:rsidRPr="009C5A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9C5A28">
        <w:rPr>
          <w:rFonts w:ascii="TH SarabunIT๙" w:hAnsi="TH SarabunIT๙" w:cs="TH SarabunIT๙"/>
          <w:sz w:val="32"/>
          <w:szCs w:val="32"/>
          <w:cs/>
        </w:rPr>
        <w:t>.</w:t>
      </w:r>
      <w:r w:rsidRPr="009C5A28">
        <w:rPr>
          <w:rFonts w:ascii="TH SarabunIT๙" w:hAnsi="TH SarabunIT๙" w:cs="TH SarabunIT๙" w:hint="cs"/>
          <w:sz w:val="32"/>
          <w:szCs w:val="32"/>
          <w:cs/>
        </w:rPr>
        <w:t>การดูแลรักษาอาคารสถานที่</w:t>
      </w:r>
    </w:p>
    <w:p w:rsidR="006A774F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ผู้ประเมินได้ดำเนินการวิเคราะห์ติดตาม และประเมินผลตามองค์ประกอบการควบคุมภายใน  ตามระเบียบคณะกรรมการตรวจเงินแผ่นดินว่าด้วยการกำหนดมาตรฐานการควบคุมภายใน พ.ศ.2544 ผลการประเมินพบว่า กิจกรรมการดำเนินงานภายใต้อำนาจหน้าที่ขององค์การบริหารส่วนตำบลเตาไห ยังคงมีความเสี่ยงที่อาจส่งผลกระทบต่อการปฏิบัติงานอยู่ จึงควรดำเนินการนำความเสี่ยงจากการวิเคราะห์มาดำเนินการแก้ไข ปรับปรุง ให้ดียิ่งขึ้น ต่อไป</w:t>
      </w:r>
    </w:p>
    <w:p w:rsidR="006A774F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</w:p>
    <w:p w:rsidR="006A774F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</w:p>
    <w:p w:rsidR="006A774F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(ลงชื่อ)..............................................ผู้รายงาน</w:t>
      </w:r>
    </w:p>
    <w:p w:rsidR="006A774F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พิสันติ์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ลำเพ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ยพล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A774F" w:rsidRDefault="006A774F" w:rsidP="006A774F">
      <w:pPr>
        <w:pStyle w:val="af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หัวหน้าสำนักปลัด</w:t>
      </w:r>
    </w:p>
    <w:p w:rsidR="006A774F" w:rsidRPr="000949D6" w:rsidRDefault="006A774F" w:rsidP="006A774F">
      <w:pPr>
        <w:pStyle w:val="af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วันที่ 18 ตุลาคม 2560</w:t>
      </w:r>
    </w:p>
    <w:p w:rsidR="006A774F" w:rsidRDefault="006A774F" w:rsidP="00E01795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:rsidR="006A774F" w:rsidRDefault="006A774F" w:rsidP="00E01795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:rsidR="006A774F" w:rsidRDefault="006A774F" w:rsidP="00E01795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:rsidR="00D81FF7" w:rsidRDefault="00D81FF7" w:rsidP="00E01795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:rsidR="00522627" w:rsidRPr="00822374" w:rsidRDefault="00522627" w:rsidP="00E01795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  <w:sz w:val="28"/>
          <w:szCs w:val="28"/>
          <w:cs/>
        </w:rPr>
      </w:pPr>
      <w:bookmarkStart w:id="0" w:name="_GoBack"/>
      <w:bookmarkEnd w:id="0"/>
      <w:r w:rsidRPr="00822374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 xml:space="preserve">แบบ </w:t>
      </w:r>
      <w:proofErr w:type="spellStart"/>
      <w:r w:rsidRPr="00822374">
        <w:rPr>
          <w:rFonts w:ascii="TH SarabunPSK" w:hAnsi="TH SarabunPSK" w:cs="TH SarabunPSK"/>
          <w:b/>
          <w:bCs/>
          <w:sz w:val="28"/>
          <w:szCs w:val="28"/>
          <w:cs/>
        </w:rPr>
        <w:t>ปย</w:t>
      </w:r>
      <w:proofErr w:type="spellEnd"/>
      <w:r w:rsidRPr="00822374">
        <w:rPr>
          <w:rFonts w:ascii="TH SarabunPSK" w:hAnsi="TH SarabunPSK" w:cs="TH SarabunPSK"/>
          <w:b/>
          <w:bCs/>
          <w:sz w:val="28"/>
          <w:szCs w:val="28"/>
        </w:rPr>
        <w:t>.</w:t>
      </w:r>
      <w:r w:rsidR="00DD1B57" w:rsidRPr="00822374">
        <w:rPr>
          <w:rFonts w:ascii="TH SarabunPSK" w:hAnsi="TH SarabunPSK" w:cs="TH SarabunPSK" w:hint="cs"/>
          <w:b/>
          <w:bCs/>
          <w:sz w:val="28"/>
          <w:szCs w:val="28"/>
          <w:cs/>
        </w:rPr>
        <w:t>๑</w:t>
      </w:r>
    </w:p>
    <w:p w:rsidR="00522627" w:rsidRPr="00E45A82" w:rsidRDefault="00556BCF" w:rsidP="00822374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ชื่อหน่วยงาน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กอง</w:t>
      </w:r>
      <w:r w:rsidR="00522627">
        <w:rPr>
          <w:rFonts w:ascii="TH SarabunPSK" w:hAnsi="TH SarabunPSK" w:cs="TH SarabunPSK"/>
          <w:b/>
          <w:bCs/>
          <w:sz w:val="28"/>
          <w:szCs w:val="28"/>
          <w:cs/>
        </w:rPr>
        <w:t>คล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ัง  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เตาไห</w:t>
      </w:r>
    </w:p>
    <w:p w:rsidR="00522627" w:rsidRPr="00E45A82" w:rsidRDefault="00822374" w:rsidP="00E01795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รายงานผ</w:t>
      </w:r>
      <w:r w:rsidR="00522627" w:rsidRPr="00E45A82">
        <w:rPr>
          <w:rFonts w:ascii="TH SarabunPSK" w:hAnsi="TH SarabunPSK" w:cs="TH SarabunPSK"/>
          <w:b/>
          <w:bCs/>
          <w:sz w:val="28"/>
          <w:szCs w:val="28"/>
          <w:cs/>
        </w:rPr>
        <w:t>ลการประเมินองค์ประกอบของ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การควบคุมภายใน</w:t>
      </w:r>
    </w:p>
    <w:p w:rsidR="00522627" w:rsidRPr="00E45A82" w:rsidRDefault="00522627" w:rsidP="00E01795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45A82">
        <w:rPr>
          <w:rFonts w:ascii="TH SarabunPSK" w:hAnsi="TH SarabunPSK" w:cs="TH SarabunPSK"/>
          <w:b/>
          <w:bCs/>
          <w:sz w:val="28"/>
          <w:szCs w:val="28"/>
          <w:cs/>
        </w:rPr>
        <w:t>ณ  วันที่  ๓๐  เดือน กันยายน   พ</w:t>
      </w:r>
      <w:r w:rsidRPr="00E45A82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E45A82">
        <w:rPr>
          <w:rFonts w:ascii="TH SarabunPSK" w:hAnsi="TH SarabunPSK" w:cs="TH SarabunPSK"/>
          <w:b/>
          <w:bCs/>
          <w:sz w:val="28"/>
          <w:szCs w:val="28"/>
          <w:cs/>
        </w:rPr>
        <w:t>ศ</w:t>
      </w:r>
      <w:r>
        <w:rPr>
          <w:rFonts w:ascii="TH SarabunPSK" w:hAnsi="TH SarabunPSK" w:cs="TH SarabunPSK"/>
          <w:b/>
          <w:bCs/>
          <w:sz w:val="28"/>
          <w:szCs w:val="28"/>
        </w:rPr>
        <w:t>.</w:t>
      </w:r>
      <w:r w:rsidR="00403C3F">
        <w:rPr>
          <w:rFonts w:ascii="TH SarabunPSK" w:hAnsi="TH SarabunPSK" w:cs="TH SarabunPSK"/>
          <w:b/>
          <w:bCs/>
          <w:sz w:val="28"/>
          <w:szCs w:val="28"/>
          <w:cs/>
        </w:rPr>
        <w:t>๒๕</w:t>
      </w:r>
      <w:r w:rsidR="00403C3F">
        <w:rPr>
          <w:rFonts w:ascii="TH SarabunPSK" w:hAnsi="TH SarabunPSK" w:cs="TH SarabunPSK" w:hint="cs"/>
          <w:b/>
          <w:bCs/>
          <w:sz w:val="28"/>
          <w:szCs w:val="28"/>
          <w:cs/>
        </w:rPr>
        <w:t>๖๐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522627" w:rsidRPr="00E45A82" w:rsidTr="00822374">
        <w:tc>
          <w:tcPr>
            <w:tcW w:w="5211" w:type="dxa"/>
          </w:tcPr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องค์ประกอบการควบคุมภายใน</w:t>
            </w:r>
          </w:p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ผลการประเมิน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ข้อสรุป</w:t>
            </w:r>
          </w:p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522627" w:rsidRPr="00E45A82" w:rsidTr="00822374">
        <w:tc>
          <w:tcPr>
            <w:tcW w:w="5211" w:type="dxa"/>
          </w:tcPr>
          <w:p w:rsidR="00522627" w:rsidRPr="00E45A82" w:rsidRDefault="00522627" w:rsidP="00E01795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๑.สภาพแวดล้อมการควบคุม</w:t>
            </w:r>
          </w:p>
          <w:p w:rsidR="00522627" w:rsidRPr="00E45A82" w:rsidRDefault="00522627" w:rsidP="00E01795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๑.๑ วิเคราะห์จาก</w:t>
            </w:r>
            <w:r w:rsidR="00B15D9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ภาพแวดล้อมภายใน</w:t>
            </w:r>
          </w:p>
          <w:p w:rsidR="00522627" w:rsidRPr="00E45A82" w:rsidRDefault="00522627" w:rsidP="00292B3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(๑) กิจกรรมงานการเงิน</w:t>
            </w:r>
          </w:p>
          <w:p w:rsidR="00522627" w:rsidRDefault="00522627" w:rsidP="00292B3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มีค</w:t>
            </w:r>
            <w:r w:rsidR="000F2C7C">
              <w:rPr>
                <w:rFonts w:ascii="TH SarabunPSK" w:hAnsi="TH SarabunPSK" w:cs="TH SarabunPSK"/>
                <w:sz w:val="28"/>
                <w:szCs w:val="28"/>
                <w:cs/>
              </w:rPr>
              <w:t>ำสั่งแต่งตั้งแบ่งงานภายใน</w:t>
            </w:r>
            <w:r w:rsidR="000F2C7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="000F2C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ชัดเจนและมีการกำกับดูแลอย่างเคร่งครัดมีมาตรการดำเนินการตามวินัยอย่างเคร่งครัด สำหรับผู้ปฏิบัติงานไม่เป็นไปตามระเบียบกฎหมายได้สนับสนุนให้เจ้าหน้าที่ที่รับผิดชอบการเงินมีการฝึกอบรม  ทักษะในการปฏิบัติงาน มีการติดตามประเมินผลเป็นระยะจากผู้บังคับบัญชา เจ้าหน้าที่ได้ปฏิบัติงานตามระเบียบ  กฎหมายที่กำหนดไว้และมี</w:t>
            </w:r>
            <w:r w:rsidR="00B15D99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B15D99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คลังให้คำแนะนำ กำกับดูแลอย่างใกล้ชิด</w:t>
            </w:r>
          </w:p>
          <w:p w:rsidR="00522627" w:rsidRPr="00E45A82" w:rsidRDefault="00522627" w:rsidP="00292B3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(๒) กิจกรรมงานบัญชี</w:t>
            </w:r>
          </w:p>
          <w:p w:rsidR="00522627" w:rsidRDefault="00522627" w:rsidP="00292B3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มีคำสั่งแต่งตั้งแบ่งงานภายใน</w:t>
            </w:r>
            <w:r w:rsidR="00F3157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="00F31576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="00F315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ชัดเจนและมีการกำกับดูแลอย่างเคร่งครัดจาก</w:t>
            </w:r>
            <w:r w:rsidR="000F2C7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0F2C7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คลัง </w:t>
            </w:r>
            <w:r w:rsidR="000F2C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มีมาตรการดำเนินการตามวินัยอย่างเคร่งครัดสำหรับผู้ปฏิบัติงานไม่เป็นไปตามระเบียบกฎหมาย  แต่พบความเสี่ยงที่เกิดขึ้นในงานบัญชี การบันทึกบัญชี  ลงรายการรับ  รายการจ่ายยังไม่เป็นปัจจุบัน</w:t>
            </w:r>
          </w:p>
          <w:p w:rsidR="00522627" w:rsidRPr="00E45A82" w:rsidRDefault="00522627" w:rsidP="008B53E8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(๓) กิจกรรมงานพัฒนาและจัดเก็บรายได้</w:t>
            </w:r>
          </w:p>
          <w:p w:rsidR="00522627" w:rsidRPr="00E45A82" w:rsidRDefault="00522627" w:rsidP="008B53E8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มีคำสั่งแต่งตั้งแบ่งงานภายใน</w:t>
            </w:r>
            <w:r w:rsidR="00F3157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="00F31576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="00F315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ชัดเจนและมีการกำกับดูแลอย่างเคร่งครัดจาก</w:t>
            </w:r>
            <w:r w:rsidR="00B15D99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</w:t>
            </w:r>
            <w:r w:rsidR="00B15D99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B15D99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="00B15D99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="00B15D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มีมาตรการดำเนินการตามวินัยอย่างเคร่งครัดสำหรับผู้ปฏิบัติงานไม่เป็นไปตามระเบียบกฎหมาย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และพบว่าข้อมูลทรัพย์สินยังไมครอบคลุมในการจัดเก็บรายได้  ส่งผลให้การจัดเก็บรายได้ไม่เป็นไปตามเป้าหมายที่กำหนดไว้</w:t>
            </w:r>
          </w:p>
          <w:p w:rsidR="00522627" w:rsidRPr="00E45A82" w:rsidRDefault="00522627" w:rsidP="008B53E8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22627" w:rsidRPr="00E45A82" w:rsidRDefault="00522627" w:rsidP="0063667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62" w:type="dxa"/>
          </w:tcPr>
          <w:p w:rsidR="00522627" w:rsidRDefault="00522627" w:rsidP="00532E71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ผลการประเมิน</w:t>
            </w:r>
          </w:p>
          <w:p w:rsidR="00522627" w:rsidRDefault="004F1A3E" w:rsidP="00532E71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กอง</w:t>
            </w:r>
            <w:r w:rsidR="00522627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คลัง</w:t>
            </w:r>
            <w:r w:rsidR="005226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ได้วิเคราะห์ประเมินระบบการควบคุมภายใน  จากภารกิจประจำ ทั้ง  ๕  กิจกรรม  ดังนี้</w:t>
            </w:r>
          </w:p>
          <w:p w:rsidR="00522627" w:rsidRPr="00532E71" w:rsidRDefault="00522627" w:rsidP="00CF056D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(๑)  </w:t>
            </w:r>
            <w:r w:rsidRPr="00532E7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กิจกรรมงานการเงิน</w:t>
            </w:r>
          </w:p>
          <w:p w:rsidR="00822374" w:rsidRDefault="00822374" w:rsidP="0082237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(๒)  </w:t>
            </w:r>
            <w:r w:rsidR="00522627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กิจกรรมงานบัญชี</w:t>
            </w:r>
          </w:p>
          <w:p w:rsidR="00822374" w:rsidRDefault="00822374" w:rsidP="0082237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(๓)  </w:t>
            </w:r>
            <w:r w:rsidR="00522627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กิจกรรมงานพัฒนาและจัดเก็บรายได้</w:t>
            </w:r>
          </w:p>
          <w:p w:rsidR="00822374" w:rsidRDefault="00822374" w:rsidP="0082237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(๔)  </w:t>
            </w:r>
            <w:r w:rsidR="00522627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กิจกรรมงานทะเบียนทรัพย์สินและพัสดุ</w:t>
            </w:r>
          </w:p>
          <w:p w:rsidR="00522627" w:rsidRDefault="00822374" w:rsidP="0082237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(๕)  </w:t>
            </w:r>
            <w:r w:rsidR="00522627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กิจกรรมงานตรวจ</w:t>
            </w:r>
            <w:r w:rsidR="00522627" w:rsidRPr="00532E71">
              <w:rPr>
                <w:rFonts w:ascii="TH SarabunPSK" w:hAnsi="TH SarabunPSK" w:cs="TH SarabunPSK"/>
                <w:sz w:val="28"/>
                <w:szCs w:val="28"/>
                <w:cs/>
              </w:rPr>
              <w:t>ฎีกาก่อนอนุมัติเบิกจ่ายเงินงบประมาณ</w:t>
            </w:r>
          </w:p>
          <w:p w:rsidR="00522627" w:rsidRDefault="00522627" w:rsidP="00532E71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โดยการวิเคราะห์ประเมินผลตามองค์ประกอบมาตรฐานการควบคุมภายใน  ตามระเบียบคณะกรรมการตรวจเงินแผ่นดินว่าด้วยการกำหนดมาตรฐานการควบคุมภายใน พ.ศ. ๒๕๔๔  พบว่า </w:t>
            </w:r>
            <w:r w:rsidRPr="00532E7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กิจกรรมงานการเงิน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  กิจกรรมงานพัฒนาและจัดเก็บรายได้,  กิจกรรมงานตรวจ</w:t>
            </w:r>
            <w:r w:rsidRPr="00532E71">
              <w:rPr>
                <w:rFonts w:ascii="TH SarabunPSK" w:hAnsi="TH SarabunPSK" w:cs="TH SarabunPSK"/>
                <w:sz w:val="28"/>
                <w:szCs w:val="28"/>
                <w:cs/>
              </w:rPr>
              <w:t>ฎีกาก่อนอนุมัติเบิกจ่ายเงินงบประมาณ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มีระบบการควบคุมภายในเพียงพอ  บรรลุตามวัตถุประสงค์</w:t>
            </w:r>
          </w:p>
          <w:p w:rsidR="00522627" w:rsidRPr="00532E71" w:rsidRDefault="00522627" w:rsidP="00532E71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532E7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ข้อสรุป</w:t>
            </w:r>
          </w:p>
          <w:p w:rsidR="00522627" w:rsidRDefault="00522627" w:rsidP="00782952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(๑) </w:t>
            </w:r>
            <w:r w:rsidRPr="007829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กิจกรรมงานการเงิน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มีการควบคุมที่เพียงพอแล้ว</w:t>
            </w:r>
          </w:p>
          <w:p w:rsidR="00522627" w:rsidRPr="00E45A82" w:rsidRDefault="00522627" w:rsidP="00782952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บรรลุตามวัตถุประสงค์ของการควบคุม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</w:p>
          <w:p w:rsidR="00522627" w:rsidRPr="00E45A82" w:rsidRDefault="00522627" w:rsidP="00CF056D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57050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มีการออกคำสั่งแต่งตั้งคณะกรรมการรับส่งเงินถอนเงินฝากธนาคาร มีหลักฐานบันทึกรับและส่งมอบเงิน</w:t>
            </w:r>
          </w:p>
          <w:p w:rsidR="00522627" w:rsidRPr="00E45A82" w:rsidRDefault="00522627" w:rsidP="00CF056D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มีการตรวจสอบการนำส่งคืนเงินคลังตามระเบียบอย่างเคร่งครัดมากขึ้น</w:t>
            </w:r>
          </w:p>
          <w:p w:rsidR="00522627" w:rsidRPr="00E45A82" w:rsidRDefault="00522627" w:rsidP="00CF056D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 มีการออกคำสั่งแต่งตั้ง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รับผิดชอบการจ่ายเงินตามฎีกาเบิกจ่ายเงินให้แก่ผู้มีสิทธิตามให้แล้วเสร็จไม่เกินระยะเวลาตามระเบียบฯกำหนด</w:t>
            </w:r>
          </w:p>
          <w:p w:rsidR="00522627" w:rsidRPr="00E45A82" w:rsidRDefault="00522627" w:rsidP="00CF056D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มีการออกคำสั่งแต่ง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ตั้ง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ารตรวจสอบการรับจ่ายเงินประจำวันลงนามใบเสร็จรับเงินประจำวัน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และตรวจสอบเอกสารหลักฐานการรับเงิน-จ่ายเงินประจำวัน</w:t>
            </w:r>
          </w:p>
          <w:p w:rsidR="00522627" w:rsidRPr="00E45A82" w:rsidRDefault="00522627" w:rsidP="00CF056D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ยังขาดประสบการณ์ทำงานมีการให้เจ้าหน้าที่ที่เกี่ยวข้องได้เข้ารับการฝึกอบรมอย่างต่อเนื่อง</w:t>
            </w:r>
          </w:p>
          <w:p w:rsidR="00522627" w:rsidRPr="00E45A82" w:rsidRDefault="00522627" w:rsidP="00CF056D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   ประชาสัมพันธ์รายรับ-รายจ่ายให้ประชาชนทราบ</w:t>
            </w:r>
          </w:p>
          <w:p w:rsidR="00522627" w:rsidRPr="00E45A82" w:rsidRDefault="00522627" w:rsidP="00532E71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05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22627" w:rsidRDefault="00522627" w:rsidP="00D4702C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  <w:sz w:val="28"/>
          <w:szCs w:val="28"/>
          <w:cs/>
        </w:rPr>
        <w:sectPr w:rsidR="00522627" w:rsidSect="00EF3A5A">
          <w:headerReference w:type="even" r:id="rId8"/>
          <w:headerReference w:type="default" r:id="rId9"/>
          <w:pgSz w:w="11909" w:h="16834" w:code="9"/>
          <w:pgMar w:top="1021" w:right="907" w:bottom="720" w:left="1134" w:header="709" w:footer="709" w:gutter="0"/>
          <w:cols w:space="720"/>
          <w:titlePg/>
        </w:sect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962"/>
      </w:tblGrid>
      <w:tr w:rsidR="00522627" w:rsidRPr="00E45A82" w:rsidTr="00ED3635">
        <w:tc>
          <w:tcPr>
            <w:tcW w:w="5103" w:type="dxa"/>
          </w:tcPr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องค์ประกอบการควบคุมภายใน</w:t>
            </w:r>
          </w:p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ผลการประเมิน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ข้อสรุป</w:t>
            </w:r>
          </w:p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522627" w:rsidRPr="00E45A82" w:rsidTr="00ED3635">
        <w:tc>
          <w:tcPr>
            <w:tcW w:w="5103" w:type="dxa"/>
          </w:tcPr>
          <w:p w:rsidR="00522627" w:rsidRPr="00E45A82" w:rsidRDefault="00522627" w:rsidP="008B53E8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(๔)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กิจกรรมงานทะเบียนทรัพย์สินและพัสดุ</w:t>
            </w:r>
          </w:p>
          <w:p w:rsidR="00522627" w:rsidRDefault="00522627" w:rsidP="008B53E8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งานทะเบียนทรัพย์สินและพัสดุ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มีคำสั่งแต่งตั้งแบ่งงานภายใน</w:t>
            </w:r>
            <w:r w:rsidR="00E5083F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="00E5083F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="00E5083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ชัดเจนและมีการกำกับดูแลอย่างเคร่งครัดจาก</w:t>
            </w:r>
            <w:r w:rsidR="00ED19F8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ED19F8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="00ED19F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ไม่มีเจ้าหน้าที่ปฏิบัติงานเกี่ยวกับพัสดุโดยตำแหน่งทำให้เจ้าหน้าที่</w:t>
            </w:r>
            <w:r w:rsidR="00ED19F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ที่รับผิดชอบได้ปฏิบัติงานหลายสองตำแหน่งจึงเกิดความล่าช้า  การเก็บรวบรวมเอกสารเกี่ยวกับพัสดุมีความเสี่ยงในการจัดซื้อจัดจ้าง</w:t>
            </w:r>
          </w:p>
          <w:p w:rsidR="00522627" w:rsidRPr="00E45A82" w:rsidRDefault="00522627" w:rsidP="00BE29C3">
            <w:pPr>
              <w:rPr>
                <w:rFonts w:ascii="TH SarabunPSK" w:hAnsi="TH SarabunPSK" w:cs="TH SarabunPSK"/>
                <w:cs/>
              </w:rPr>
            </w:pPr>
            <w:r w:rsidRPr="00E45A82">
              <w:rPr>
                <w:rFonts w:ascii="TH SarabunPSK" w:hAnsi="TH SarabunPSK" w:cs="TH SarabunPSK"/>
                <w:b/>
                <w:bCs/>
                <w:cs/>
              </w:rPr>
              <w:t xml:space="preserve">    (๕) กิจกรรมงานตรวจฎีกาก่อนอนุมัติเบิกจ่ายเงินงบประมาณ  </w:t>
            </w:r>
            <w:r w:rsidRPr="00E45A82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E45A82">
              <w:rPr>
                <w:rFonts w:ascii="TH SarabunPSK" w:hAnsi="TH SarabunPSK" w:cs="TH SarabunPSK"/>
                <w:cs/>
              </w:rPr>
              <w:t>มีคำสั่งแต่งตั้งแบ่งงานภายใน</w:t>
            </w:r>
            <w:r w:rsidR="0002596C">
              <w:rPr>
                <w:rFonts w:ascii="TH SarabunPSK" w:hAnsi="TH SarabunPSK" w:cs="TH SarabunPSK" w:hint="cs"/>
                <w:cs/>
              </w:rPr>
              <w:t>กอง</w:t>
            </w:r>
            <w:r w:rsidR="0002596C" w:rsidRPr="00E45A82">
              <w:rPr>
                <w:rFonts w:ascii="TH SarabunPSK" w:hAnsi="TH SarabunPSK" w:cs="TH SarabunPSK"/>
                <w:cs/>
              </w:rPr>
              <w:t>คลัง</w:t>
            </w:r>
            <w:r w:rsidR="0002596C">
              <w:rPr>
                <w:rFonts w:ascii="TH SarabunPSK" w:hAnsi="TH SarabunPSK" w:cs="TH SarabunPSK" w:hint="cs"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cs/>
              </w:rPr>
              <w:t>ชัดเจนและมีการกำกับดูแลอย่างเคร่งครัดจาก</w:t>
            </w:r>
            <w:r w:rsidR="00C772E7">
              <w:rPr>
                <w:rFonts w:ascii="TH SarabunPSK" w:hAnsi="TH SarabunPSK" w:cs="TH SarabunPSK" w:hint="cs"/>
                <w:cs/>
              </w:rPr>
              <w:t>ผู้อำนวย</w:t>
            </w:r>
            <w:r w:rsidR="00C772E7" w:rsidRPr="00E45A82">
              <w:rPr>
                <w:rFonts w:ascii="TH SarabunPSK" w:hAnsi="TH SarabunPSK" w:cs="TH SarabunPSK"/>
                <w:cs/>
              </w:rPr>
              <w:t>การ</w:t>
            </w:r>
            <w:r w:rsidR="00C772E7">
              <w:rPr>
                <w:rFonts w:ascii="TH SarabunPSK" w:hAnsi="TH SarabunPSK" w:cs="TH SarabunPSK" w:hint="cs"/>
                <w:cs/>
              </w:rPr>
              <w:t>กอง</w:t>
            </w:r>
            <w:r w:rsidR="00C772E7" w:rsidRPr="00E45A82">
              <w:rPr>
                <w:rFonts w:ascii="TH SarabunPSK" w:hAnsi="TH SarabunPSK" w:cs="TH SarabunPSK"/>
                <w:cs/>
              </w:rPr>
              <w:t>คลัง</w:t>
            </w:r>
            <w:r w:rsidRPr="00E45A82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cs/>
              </w:rPr>
              <w:t>มีระบบควบคุมเพียงพอในการตรวจสอบเอกสารประกอบฎีกาก่อนดำเนินการเบิกจ่ายเงินในงบประมาณ</w:t>
            </w:r>
          </w:p>
          <w:p w:rsidR="00522627" w:rsidRPr="00E45A82" w:rsidRDefault="00522627" w:rsidP="008B53E8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.๒ วิเคราะห์สภาพแวดล้อมภายนอก</w:t>
            </w:r>
          </w:p>
          <w:p w:rsidR="00522627" w:rsidRPr="00E45A82" w:rsidRDefault="00522627" w:rsidP="00C57C2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(๑) กิจกรรมงานการเงิน</w:t>
            </w:r>
          </w:p>
          <w:p w:rsidR="00522627" w:rsidRPr="00E45A82" w:rsidRDefault="00522627" w:rsidP="00C57C2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การจัดสรรงบป</w:t>
            </w:r>
            <w:r w:rsidR="006327F6">
              <w:rPr>
                <w:rFonts w:ascii="TH SarabunPSK" w:hAnsi="TH SarabunPSK" w:cs="TH SarabunPSK"/>
                <w:sz w:val="28"/>
                <w:szCs w:val="28"/>
                <w:cs/>
              </w:rPr>
              <w:t>ระมาณจากกรมส่งเสริมการปกครอง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  ทั้งเงินรายได้และเงินอุดหนุนทั่วไปได้จัดสรรงบประมาณไม่ทันกับความต้อง</w:t>
            </w:r>
            <w:r w:rsidR="006327F6">
              <w:rPr>
                <w:rFonts w:ascii="TH SarabunPSK" w:hAnsi="TH SarabunPSK" w:cs="TH SarabunPSK"/>
                <w:sz w:val="28"/>
                <w:szCs w:val="28"/>
                <w:cs/>
              </w:rPr>
              <w:t>การขององค์การบริหารส่วนตำบล</w:t>
            </w:r>
            <w:r w:rsidR="006327F6">
              <w:rPr>
                <w:rFonts w:ascii="TH SarabunPSK" w:hAnsi="TH SarabunPSK" w:cs="TH SarabunPSK" w:hint="cs"/>
                <w:sz w:val="28"/>
                <w:szCs w:val="28"/>
                <w:cs/>
              </w:rPr>
              <w:t>เตาไห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ที่จะดำเนินการงานแต่ละโครงการในข้อบัญญัติงบประมาณรายจ่ายประจำปี  ทำให้การเบ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ิ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กจ่ายเงินมีความล่าช้าไม่สามารถสนองต่อความต้องการของผู้บริหารท้องถิ่นและประชาชนได้ตามระยะเวลาที่กำหนดไว้</w:t>
            </w:r>
          </w:p>
          <w:p w:rsidR="00ED3635" w:rsidRDefault="00ED3635" w:rsidP="00C57C2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22627" w:rsidRPr="00E45A82" w:rsidRDefault="00522627" w:rsidP="00C57C2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(๒) กิจกรรมงานบัญชี</w:t>
            </w:r>
          </w:p>
          <w:p w:rsidR="00522627" w:rsidRDefault="00522627" w:rsidP="00C57C2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จากการประเม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ินในระบบควบคุมภายในกิจกรรมงานบัญ</w:t>
            </w:r>
            <w:r w:rsidR="006327F6">
              <w:rPr>
                <w:rFonts w:ascii="TH SarabunPSK" w:hAnsi="TH SarabunPSK" w:cs="TH SarabunPSK"/>
                <w:sz w:val="28"/>
                <w:szCs w:val="28"/>
                <w:cs/>
              </w:rPr>
              <w:t>ชีของ</w:t>
            </w:r>
            <w:r w:rsidR="006327F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คลังไม่พบความเสี่ยงจากสภาพแวดล้อมภายนอก </w:t>
            </w:r>
          </w:p>
          <w:p w:rsidR="00522627" w:rsidRDefault="00522627" w:rsidP="00C57C2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22627" w:rsidRPr="00E45A82" w:rsidRDefault="00522627" w:rsidP="00E45A82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(๓) กิจกรรมงานพัฒนาและจัดเก็บรายได้</w:t>
            </w:r>
          </w:p>
          <w:p w:rsidR="00522627" w:rsidRDefault="00522627" w:rsidP="00E45A82">
            <w:pPr>
              <w:jc w:val="both"/>
              <w:rPr>
                <w:rFonts w:ascii="TH SarabunPSK" w:hAnsi="TH SarabunPSK" w:cs="TH SarabunPSK"/>
              </w:rPr>
            </w:pPr>
            <w:r w:rsidRPr="00E45A82">
              <w:rPr>
                <w:rFonts w:ascii="TH SarabunPSK" w:hAnsi="TH SarabunPSK" w:cs="TH SarabunPSK"/>
                <w:b/>
                <w:bCs/>
              </w:rPr>
              <w:t xml:space="preserve">        </w:t>
            </w:r>
            <w:r w:rsidRPr="00E45A82">
              <w:rPr>
                <w:rFonts w:ascii="TH SarabunPSK" w:hAnsi="TH SarabunPSK" w:cs="TH SarabunPSK"/>
                <w:cs/>
              </w:rPr>
              <w:t>งานพัฒนาและจัดเก็บรายได้</w:t>
            </w:r>
            <w:r w:rsidR="00ED363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5A82">
              <w:rPr>
                <w:rFonts w:ascii="TH SarabunPSK" w:hAnsi="TH SarabunPSK" w:cs="TH SarabunPSK"/>
                <w:cs/>
              </w:rPr>
              <w:t>ได้ดำเนินการจัดเก็บรายได้เพียงพอ  มีประชาชนมาชำระภาษีตามระยะเวลาที่กำหนดไว้  ทำให้การจัดเก็บรายได้บรรลุวัตถุประสงค์</w:t>
            </w:r>
          </w:p>
          <w:p w:rsidR="00522627" w:rsidRPr="00E45A82" w:rsidRDefault="00522627" w:rsidP="00C57C2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:rsidR="00522627" w:rsidRPr="00E45A82" w:rsidRDefault="00522627" w:rsidP="002D6D97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4962" w:type="dxa"/>
          </w:tcPr>
          <w:p w:rsidR="00522627" w:rsidRPr="00E45A82" w:rsidRDefault="00522627" w:rsidP="00782952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829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(๒) กิจกรรมพัฒนาและจัดเก็บรายได้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มีการควบคุมที่เพียงพอแล้วบรรลุตามวัตถุประสงค์ของการควบคุม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</w:p>
          <w:p w:rsidR="00522627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มีคำสั่งแต่ตั้งเจ้าหน้าที่จัดเก็บรายได้เพื่อให้เกิดประสิทธิภาพ  ประสิทธิผลในการจัดเก็บรายได้</w:t>
            </w:r>
          </w:p>
          <w:p w:rsidR="00522627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- มีการประชาสัมพันธ์แจ้งรายชื่อผู้ชำระภาษีให้กับผู้ชำระภาษีทุกประเภทตามระยะเวลาที่กำหนด</w:t>
            </w:r>
          </w:p>
          <w:p w:rsidR="00522627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-อำนวยความสะดวกในการจัดเก็บภาษีให้กับประชาชน</w:t>
            </w:r>
          </w:p>
          <w:p w:rsidR="00522627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-ออกสำรวจ</w:t>
            </w:r>
            <w:r w:rsidR="00ED36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สอบถาม สถานประกอบการเพื่อมีการประเมินจัดเก็บภาษีให้ถูกต้อง ครบถ้วน</w:t>
            </w:r>
          </w:p>
          <w:p w:rsidR="00522627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-จัดทำป้ายประชาสัมพันธ์การชำระภาษีทุกประเภทในช่วงก่อนชำระภาษีในแต่ละหมู่บ้าน</w:t>
            </w:r>
          </w:p>
          <w:p w:rsidR="00522627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29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(๓)กิจกรรมงานตรวจฎีกาก่อนอนุมัติเบิกจ่ายเงินงบประมาณ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มีการควบคุมที่เพียงพอแล้วบรรลุตามวัตถุประสงค์ของการควบคุม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522627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-มีคำสั่งแต่งตั้งการปฏิบัติงานชัดเจน</w:t>
            </w:r>
          </w:p>
          <w:p w:rsidR="00522627" w:rsidRPr="00782952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-กำชับเจ้าหน้าที่ตรวจสอบเอกสารทุกรายการให้เรียบร้อยก่อนการเบิกจ่ายเงินทุกครั้ง</w:t>
            </w:r>
            <w:r w:rsidR="00BD1E2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โดยการกำกับดูแลอย่างใกล้ชิดของ</w:t>
            </w:r>
            <w:r w:rsidR="00C772E7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</w:t>
            </w:r>
            <w:r w:rsidR="00C772E7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C772E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="00C772E7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</w:p>
          <w:p w:rsidR="00522627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จาการวิเคราะห์สำรวจพบว่า มี  ๒ กิจกรรม  คือ  (๑)กิจกรรมงานบัญชี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(๒) กิจกรรมงานทะเบียนทรัพย์สินและพัสดุ  มีความเสี่ยงในการควบคุมภายใน  ไม่บรรลุวัตถุประสงค์ของการควบคุม </w:t>
            </w:r>
          </w:p>
          <w:p w:rsidR="00522627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464B3C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ข้อสรุป</w:t>
            </w:r>
          </w:p>
          <w:p w:rsidR="00522627" w:rsidRPr="006327F6" w:rsidRDefault="00522627" w:rsidP="003E40C3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3E40C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(๑)</w:t>
            </w:r>
            <w:r w:rsidR="00ED36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E40C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กิจกรรมงานบัญชี</w:t>
            </w:r>
            <w:r w:rsidR="00ED36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E40C3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เจ้าหน้าที่ผู้ปฏิบัติงาน</w:t>
            </w:r>
            <w:r w:rsidR="00ED3635">
              <w:rPr>
                <w:rFonts w:ascii="TH SarabunPSK" w:hAnsi="TH SarabunPSK" w:cs="TH SarabunPSK"/>
                <w:sz w:val="28"/>
                <w:szCs w:val="28"/>
                <w:cs/>
              </w:rPr>
              <w:t>ได้ปฏิบัติงานตามความรู้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</w:t>
            </w:r>
            <w:r>
              <w:rPr>
                <w:rFonts w:ascii="TH SarabunPSK" w:hAnsi="TH SarabunPSK" w:cs="TH SarabunPSK"/>
                <w:sz w:val="28"/>
                <w:cs/>
              </w:rPr>
              <w:t>แต่ยังมีความล่าช้า</w:t>
            </w:r>
            <w:r w:rsidRPr="006327F6">
              <w:rPr>
                <w:rFonts w:ascii="TH SarabunPSK" w:hAnsi="TH SarabunPSK" w:cs="TH SarabunPSK"/>
                <w:sz w:val="28"/>
                <w:szCs w:val="28"/>
                <w:cs/>
              </w:rPr>
              <w:t>การบันทึกบัญชี  การลงรายการบันทึกบัญชีทุกประ</w:t>
            </w:r>
            <w:r w:rsidR="006327F6">
              <w:rPr>
                <w:rFonts w:ascii="TH SarabunPSK" w:hAnsi="TH SarabunPSK" w:cs="TH SarabunPSK"/>
                <w:sz w:val="28"/>
                <w:szCs w:val="28"/>
                <w:cs/>
              </w:rPr>
              <w:t>เภททุกรายการยังไม่ครบถ้วนสมบูรณ์</w:t>
            </w:r>
            <w:r w:rsidR="006327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327F6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ไม่สามารถควบคุมได้เพียงพอ</w:t>
            </w:r>
          </w:p>
          <w:p w:rsidR="00522627" w:rsidRDefault="00522627" w:rsidP="003E40C3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ED36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D36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(๒) กิจ</w:t>
            </w:r>
            <w:r w:rsidR="00ED3635" w:rsidRPr="00ED36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กรรมงานทะเบียนทรัพย์สินและพัสดุ</w:t>
            </w:r>
            <w:r w:rsidR="00ED36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เนื่องจากขาดบุคลากรในตำแหน่ง พัสดุ  ทำให้การจัดซื้อจัดจ้างมีความผิดพลาดในการปฏิบัติงาน มีการควบคุมยังไม่เพียงพอ ไม่สามารถบรรลุวัตถุประสงค์ที่กำหนดไว้ได้ </w:t>
            </w:r>
          </w:p>
          <w:p w:rsidR="00ED3635" w:rsidRPr="003E40C3" w:rsidRDefault="00ED3635" w:rsidP="003E40C3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522627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22627" w:rsidRPr="00E45A82" w:rsidRDefault="00522627" w:rsidP="00A910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22627" w:rsidRPr="00E45A82" w:rsidRDefault="00522627" w:rsidP="00A91086">
            <w:pPr>
              <w:pStyle w:val="ac"/>
              <w:rPr>
                <w:rFonts w:ascii="TH SarabunPSK" w:hAnsi="TH SarabunPSK" w:cs="TH SarabunPSK"/>
                <w:szCs w:val="28"/>
                <w:cs/>
              </w:rPr>
            </w:pPr>
          </w:p>
          <w:p w:rsidR="00522627" w:rsidRPr="00E45A82" w:rsidRDefault="00522627" w:rsidP="0019008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22627" w:rsidRPr="00E45A82" w:rsidRDefault="00522627" w:rsidP="0019008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22627" w:rsidRPr="00E45A82" w:rsidRDefault="00522627" w:rsidP="0019008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627" w:rsidRPr="00E45A82" w:rsidTr="00ED3635">
        <w:tc>
          <w:tcPr>
            <w:tcW w:w="5103" w:type="dxa"/>
          </w:tcPr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องค์ประกอบการควบคุมภายใน</w:t>
            </w:r>
          </w:p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ผลการประเมิน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ข้อสรุป</w:t>
            </w:r>
          </w:p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522627" w:rsidRPr="00E45A82" w:rsidTr="00ED3635">
        <w:tc>
          <w:tcPr>
            <w:tcW w:w="5103" w:type="dxa"/>
          </w:tcPr>
          <w:p w:rsidR="00522627" w:rsidRPr="00E45A82" w:rsidRDefault="00522627" w:rsidP="00E45A82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cs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</w:t>
            </w:r>
          </w:p>
          <w:p w:rsidR="00522627" w:rsidRPr="00E45A82" w:rsidRDefault="00522627" w:rsidP="002D6D97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(๔)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กิจกรรมงานทะเบียนทรัพย์สินและพัสดุ</w:t>
            </w:r>
          </w:p>
          <w:p w:rsidR="00522627" w:rsidRDefault="00522627" w:rsidP="00290FE9">
            <w:pPr>
              <w:rPr>
                <w:rFonts w:ascii="TH SarabunPSK" w:hAnsi="TH SarabunPSK" w:cs="TH SarabunPSK"/>
              </w:rPr>
            </w:pPr>
            <w:r w:rsidRPr="00E45A82">
              <w:rPr>
                <w:rFonts w:ascii="TH SarabunPSK" w:hAnsi="TH SarabunPSK" w:cs="TH SarabunPSK"/>
                <w:b/>
                <w:bCs/>
                <w:cs/>
              </w:rPr>
              <w:t>งานทะเบียนทรัพย์สินและพัสดุ</w:t>
            </w:r>
            <w:r w:rsidRPr="00E45A82">
              <w:rPr>
                <w:rFonts w:ascii="TH SarabunPSK" w:hAnsi="TH SarabunPSK" w:cs="TH SarabunPSK"/>
                <w:cs/>
              </w:rPr>
              <w:t xml:space="preserve"> มีการควบคุมยังไม่มีเพียงพอ เนื่องจากขาดการประสานงานที่ดีกับผู้รับจ้าง การตกลงราคา  การสอบราคา  การรวบรวมเอกสารไม่สามารถควบคุมได้ ทำให้การรายงานผลการจัดซื้อจัดจ้างล่าช้า ทำให้การปฏิบัติงานของเจ้าหน้าที่ผู้รับผิดชอบมีการควบคุมไม่เพียงพอ  </w:t>
            </w:r>
          </w:p>
          <w:p w:rsidR="00522627" w:rsidRPr="00E45A82" w:rsidRDefault="00522627" w:rsidP="00290FE9">
            <w:pPr>
              <w:rPr>
                <w:rFonts w:ascii="TH SarabunPSK" w:hAnsi="TH SarabunPSK" w:cs="TH SarabunPSK"/>
                <w:cs/>
              </w:rPr>
            </w:pPr>
          </w:p>
          <w:p w:rsidR="00522627" w:rsidRPr="00E45A82" w:rsidRDefault="00522627" w:rsidP="002D6D97">
            <w:pPr>
              <w:rPr>
                <w:rFonts w:ascii="TH SarabunPSK" w:hAnsi="TH SarabunPSK" w:cs="TH SarabunPSK"/>
              </w:rPr>
            </w:pPr>
            <w:r w:rsidRPr="00E45A82">
              <w:rPr>
                <w:rFonts w:ascii="TH SarabunPSK" w:hAnsi="TH SarabunPSK" w:cs="TH SarabunPSK"/>
                <w:b/>
                <w:bCs/>
                <w:cs/>
              </w:rPr>
              <w:t xml:space="preserve">    (๕) กิจกรรมงานตรวจฎีกาก่อนอนุมัติเบิกจ่ายเงินงบประมาณ  </w:t>
            </w:r>
            <w:r w:rsidRPr="00E45A82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E45A82">
              <w:rPr>
                <w:rFonts w:ascii="TH SarabunPSK" w:hAnsi="TH SarabunPSK" w:cs="TH SarabunPSK"/>
                <w:cs/>
              </w:rPr>
              <w:t>มีการควบคุมที่เพียงพอแล้ว</w:t>
            </w:r>
            <w:r w:rsidRPr="00E45A82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cs/>
              </w:rPr>
              <w:t>ได้ตรวจสอบเอกสารประกอบฎีกาก่อนดำเนินการเบิกจ่ายเงินในงบประมาณเป็นระยะแล้วรายงานให้กับผู้บังคับบัญชาทราบ</w:t>
            </w:r>
          </w:p>
          <w:p w:rsidR="00522627" w:rsidRPr="003022CB" w:rsidRDefault="00522627" w:rsidP="002D6D9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3022CB">
              <w:rPr>
                <w:rFonts w:ascii="TH SarabunPSK" w:hAnsi="TH SarabunPSK" w:cs="TH SarabunPSK"/>
                <w:b/>
                <w:bCs/>
                <w:u w:val="single"/>
                <w:cs/>
              </w:rPr>
              <w:t>๒. การประเมินความเสี่ยง</w:t>
            </w:r>
          </w:p>
          <w:p w:rsidR="00522627" w:rsidRPr="00E45A82" w:rsidRDefault="00522627" w:rsidP="002D6D97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(๑) กิจกรรมงานการเงิน</w:t>
            </w:r>
          </w:p>
          <w:p w:rsidR="00522627" w:rsidRPr="00E45A82" w:rsidRDefault="00522627" w:rsidP="002D6D97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เจ้าหน้าที่ผู้รับผิดชอบได้ปฏิบัติงานตามหน้าที่ด้วยความรู้  ความสามารถภายใต้ระเบียบ  กฎหมายเกี่ยวกับงานการเงิน  มีการควบคุมในระบบงานการเงินเพียงพอ เพราะ</w:t>
            </w:r>
            <w:r w:rsidR="006528BB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 w:rsidR="006528BB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6528BB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คลังให้คำแนะนำ กำกับดูแลอย่างใกล้ชิด</w:t>
            </w:r>
          </w:p>
          <w:p w:rsidR="00522627" w:rsidRPr="00E45A82" w:rsidRDefault="00522627" w:rsidP="00E45A82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(๒) กิจกรรมงานบัญชี</w:t>
            </w:r>
          </w:p>
          <w:p w:rsidR="00522627" w:rsidRDefault="00522627" w:rsidP="00E45A82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เจ้าหน้าที่ผู้รับผิดชอบได้ปฏิบัติงานตามระเบียบ กฎหมาย  แต่ไม่สามารถนำบันทึกบัญชีได้เป็นปัจจุบัน  ทำให้การรายงานเงินยอดคงเหลือประจำวันล่าช้า  ยังไม่สามารถควบคุมงานบัญชีได้เพียงพอ  </w:t>
            </w:r>
          </w:p>
          <w:p w:rsidR="00522627" w:rsidRPr="00E45A82" w:rsidRDefault="00522627" w:rsidP="00E45A82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(๓) กิจกรรมงานพัฒนาและจัดเก็บรายได้</w:t>
            </w:r>
          </w:p>
          <w:p w:rsidR="00522627" w:rsidRPr="00E45A82" w:rsidRDefault="00522627" w:rsidP="00D764D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เจ้าหน้าที่ผู้รับผิดชอบได้ปฏิบัติงานตามหน้าที่ด้วยความรู้  ความสามารถภายใต้ระเบียบ  กฎหมายเกี่ยวกับงานพัฒนาและจัดเก็บรายได้  มีการควบคุมในระบบงานจัดเก็บรายได้เพียงพอ เพราะ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 w:rsidR="00E80EB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</w:t>
            </w:r>
            <w:r w:rsidR="00E80EBC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E80EB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="00E80EBC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ให้คำแนะนำ กำกับดูแลอย่างใกล้ชิด</w:t>
            </w:r>
          </w:p>
          <w:p w:rsidR="00522627" w:rsidRPr="00E45A82" w:rsidRDefault="00522627" w:rsidP="0024071D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(๔)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กิจกรรมงานทะเบียนทรัพย์สินและพัสดุ</w:t>
            </w:r>
          </w:p>
          <w:p w:rsidR="00522627" w:rsidRPr="00E45A82" w:rsidRDefault="00522627" w:rsidP="0024071D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b/>
                <w:bCs/>
                <w:cs/>
              </w:rPr>
              <w:t>งานทะเบียนทรัพย์สินและพัสดุ</w:t>
            </w:r>
            <w:r w:rsidR="00BD1E20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เจ้าหน้าที่ผู้รับผิดชอบได้</w:t>
            </w:r>
            <w:r w:rsidR="00ED3635">
              <w:rPr>
                <w:rFonts w:ascii="TH SarabunPSK" w:hAnsi="TH SarabunPSK" w:cs="TH SarabunPSK"/>
                <w:cs/>
              </w:rPr>
              <w:t>ปฏิบัติงานตามหน้าที่ด้วยความรู้</w:t>
            </w:r>
            <w:r>
              <w:rPr>
                <w:rFonts w:ascii="TH SarabunPSK" w:hAnsi="TH SarabunPSK" w:cs="TH SarabunPSK"/>
                <w:cs/>
              </w:rPr>
              <w:t>ความสามารถภายใต้ระเบียบ  กฎหมายเกี่ยวกับงานทะเบียนทรัพย์สินและพัสดุยังควบคุมไม่เพียงพอเนื่องจากขาดบุคลากรในตำแหน่ง พัสดุ ทำให้การรายงานผลการจัดซื้อจัดจ้างล่าช้าทำให้การปฏิบัติงานของเจ้าหน้าที่ผู้รับผิดชอบมีการควบคุมไม่เพียงพอไม่บรรลุวัตถุประสงค์ที่ได้กำหนดไว้</w:t>
            </w:r>
          </w:p>
          <w:p w:rsidR="00522627" w:rsidRPr="00E45A82" w:rsidRDefault="00522627" w:rsidP="002D6D97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62" w:type="dxa"/>
          </w:tcPr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22627" w:rsidRPr="00E45A82" w:rsidRDefault="00522627" w:rsidP="001D0F1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ระบบสารสนเทศ และการติดต่อสื่อสารมีความเหมาะสม</w:t>
            </w:r>
          </w:p>
          <w:p w:rsidR="00522627" w:rsidRPr="00E45A82" w:rsidRDefault="004E06C6" w:rsidP="004E06C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05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522627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มีการติดตามประเมินผลอย่างใกล้ชิด</w:t>
            </w:r>
          </w:p>
          <w:p w:rsidR="00522627" w:rsidRPr="00E45A82" w:rsidRDefault="004E06C6" w:rsidP="004E06C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05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522627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การนำมาตรฐานการควบคุมภายในไปใช้ในเชิงปฏิบัติ และใช้แบบประเมินองค์ประกอบของมาตรฐานการควบคุมภายใน ของคณะกรรมการตรวจเงินแผ่นดิน</w:t>
            </w:r>
          </w:p>
          <w:p w:rsidR="00522627" w:rsidRPr="00E45A82" w:rsidRDefault="004E06C6" w:rsidP="004E06C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05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522627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มีการประเมินความเสี่ยงตามวิธีที่กำหนดตามเอกสารแบบสอบทานการคลัง</w:t>
            </w:r>
          </w:p>
          <w:p w:rsidR="00522627" w:rsidRPr="00E45A82" w:rsidRDefault="004E06C6" w:rsidP="004E06C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22627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-แบบรายงานสถิติการคลัง</w:t>
            </w:r>
          </w:p>
          <w:p w:rsidR="00522627" w:rsidRPr="0057767F" w:rsidRDefault="004E06C6" w:rsidP="0057767F">
            <w:pPr>
              <w:pStyle w:val="af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cs/>
              </w:rPr>
              <w:t xml:space="preserve">  </w:t>
            </w:r>
            <w:r w:rsidR="00522627" w:rsidRPr="0057767F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-แบบป</w:t>
            </w:r>
            <w:r w:rsidR="00ED3635" w:rsidRPr="0057767F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 xml:space="preserve">ระเมินตามตัวชี้วัดการปฏิบัติงาน </w:t>
            </w:r>
            <w:r w:rsidRPr="0057767F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โดยยึดหลัก</w:t>
            </w:r>
            <w:proofErr w:type="spellStart"/>
            <w:r w:rsidRPr="0057767F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ธรรมาภิ</w:t>
            </w:r>
            <w:proofErr w:type="spellEnd"/>
            <w:r w:rsidRPr="0057767F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บาล</w:t>
            </w:r>
            <w:r w:rsidR="00522627" w:rsidRPr="0057767F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 xml:space="preserve">   </w:t>
            </w:r>
          </w:p>
          <w:p w:rsidR="004E06C6" w:rsidRPr="00E45A82" w:rsidRDefault="004E06C6" w:rsidP="004E06C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5A82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แบบประเมินตามตัวชี้วัดการปฏิบัติงานประจำปี</w:t>
            </w:r>
          </w:p>
          <w:p w:rsidR="00522627" w:rsidRPr="00E45A82" w:rsidRDefault="004E06C6" w:rsidP="001D0F1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</w:t>
            </w:r>
            <w:r w:rsidR="00522627"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</w:p>
          <w:p w:rsidR="00522627" w:rsidRPr="0057767F" w:rsidRDefault="00522627" w:rsidP="0057767F">
            <w:pPr>
              <w:pStyle w:val="af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 w:rsidRPr="0057767F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การติดตามการประเมินผลการควบคุมภายในของ</w:t>
            </w:r>
            <w:r w:rsidR="004E06C6" w:rsidRPr="0057767F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กองคลัง องค์การบริหารส่วนตำบลเตาไห</w:t>
            </w:r>
            <w:r w:rsidR="00ED3635" w:rsidRPr="0057767F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 xml:space="preserve"> ถือ</w:t>
            </w:r>
            <w:r w:rsidRPr="0057767F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ปฏิบัติตามแนวทางการดำเนินงาน ตามระเบียบคณะกรรมการตรวจเงินแผ่นดินฯ ข้อ ๖ และอยู่ในเกณฑ์ที่เหมาะสม</w:t>
            </w:r>
          </w:p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22627" w:rsidRPr="00E45A82" w:rsidRDefault="00522627" w:rsidP="00D4702C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22627" w:rsidRPr="00E45A82" w:rsidRDefault="00522627" w:rsidP="001D0F1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0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627" w:rsidRPr="00E45A82" w:rsidTr="00ED3635">
        <w:tc>
          <w:tcPr>
            <w:tcW w:w="5103" w:type="dxa"/>
          </w:tcPr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องค์ประกอบการควบคุมภายใน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ผลการประเมิน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ข้อสรุป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522627" w:rsidRPr="00E45A82" w:rsidTr="00ED3635">
        <w:tc>
          <w:tcPr>
            <w:tcW w:w="5103" w:type="dxa"/>
          </w:tcPr>
          <w:p w:rsidR="00522627" w:rsidRPr="00915CF1" w:rsidRDefault="00522627" w:rsidP="000267D7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 w:rsidRPr="00915C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(๕) กิจกรรมงานตรวจฎีกาก่อนอนุมัติเบิกจ่ายเงินงบประมาณ  </w:t>
            </w:r>
            <w:r w:rsidRPr="00915CF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มีการควบคุมที่เพียงพอแล้ว</w:t>
            </w:r>
            <w:r w:rsidRPr="00915C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ได้ดำเนินการตรวจสอบเอกสารประกอบฎีกาก่อนดำเนินการเบิกจ่ายเงินในงบประมาณเป็นระยะแล้วรายงานให้กับ</w:t>
            </w:r>
            <w:r w:rsidR="002E7307" w:rsidRPr="00915CF1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ผู้อำนวยการกอง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คลังทราบ</w:t>
            </w:r>
            <w:r w:rsidRPr="00915CF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22627" w:rsidRPr="00E45A82" w:rsidRDefault="00522627" w:rsidP="00E5352B">
            <w:pPr>
              <w:rPr>
                <w:rFonts w:ascii="TH SarabunPSK" w:hAnsi="TH SarabunPSK" w:cs="TH SarabunPSK"/>
              </w:rPr>
            </w:pPr>
          </w:p>
          <w:p w:rsidR="00522627" w:rsidRPr="003022CB" w:rsidRDefault="00522627" w:rsidP="00E5352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3022CB">
              <w:rPr>
                <w:rFonts w:ascii="TH SarabunPSK" w:hAnsi="TH SarabunPSK" w:cs="TH SarabunPSK"/>
                <w:b/>
                <w:bCs/>
                <w:u w:val="single"/>
                <w:cs/>
              </w:rPr>
              <w:t>๓. กิจกรรมการควบคุม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(๑) กิจกรรมงานการเงิน</w:t>
            </w:r>
          </w:p>
          <w:p w:rsidR="00522627" w:rsidRPr="00E45A82" w:rsidRDefault="00522627" w:rsidP="000267D7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เจ้าหน้าที่ผู้รับผิดชอบได้ฝึกอบรม  เพิ่มทักษะในการปฏิบัติงานมีการศึกษาทำความเข้าใจเกี่ยวกับระเบียบ  กฎหมายเกี่ยวกับงานการเงินให้ละเอียด และให้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หัวหน้าส่วนการคลังให้คำแนะนำ กำกับดูแลอย่างใกล้ชิด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แล้วรายงานผู้บริหารท้องถิ่นให้ทราบ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(๒) กิจกรรมงานบัญชี</w:t>
            </w:r>
          </w:p>
          <w:p w:rsidR="00522627" w:rsidRPr="00915CF1" w:rsidRDefault="00522627" w:rsidP="000267D7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เจ้าหน้าที่ผู้รับผิดชอบได้ฝึกอบรม  เพิ่มทักษะในการปฏิบัติงานมีการศึกษาทำความเข้าใจเกี่ยวกับระเบียบ  กฎหมายเกี่ยวกับงานบัญชีให้ละเอียด  เพื่อให้การปฏิบัติงานบัญชีสามารถบันทึกรายการรับ รายการจ่ายเป็นปัจจุบัน  ครบถ้วน  ถูกต้องในงานบัญชีและให้</w:t>
            </w:r>
            <w:r w:rsidR="00E51F21" w:rsidRPr="00915CF1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ผู้อำนวยการกอง</w:t>
            </w:r>
            <w:r w:rsidR="00E51F21"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ให้คำแนะนำ กำกับดูแลอย่างใกล้ชิด แล้วรายงานผู้บริหารท้องถิ่นให้ทราบ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(๓) กิจกรรมงานพัฒนาและจัดเก็บรายได้</w:t>
            </w:r>
          </w:p>
          <w:p w:rsidR="00522627" w:rsidRPr="00915CF1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เจ้าหน้าที่ผู้รับผิดชอบได้ฝึกอบรม  เพิ่มทักษะในการปฏิบัติงานมีการศึกษาทำความเข้าใจเกี่ยวกับระเบียบ  กฎหมายเกี่ยวกับงานพัฒนาและจัดเก็บรายได้  และให้</w:t>
            </w:r>
            <w:r w:rsidR="00C0683E" w:rsidRPr="00915CF1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ผู้อำนวยการกอง</w:t>
            </w:r>
            <w:r w:rsidR="00C0683E"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ให้คำแนะนำ กำกับดูแลอย่างใกล้ชิด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(๔)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กิจกรรมงานทะเบียนทรัพย์สินและพัสดุ</w:t>
            </w:r>
          </w:p>
          <w:p w:rsidR="00522627" w:rsidRDefault="00522627" w:rsidP="000267D7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งานทะเบียนทรัพย์สินและ</w:t>
            </w:r>
            <w:r w:rsidRPr="00E45A8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เจ้าหน้าที่ผู้รับผิดชอบได้ฝึกอบรม  เพิ่มทักษะในการปฏิบัติงานมีการศึกษาทำความเข้าใจเกี่ยวกับระเบียบ  กฎหมายเกี่ยวกับงานทะเบียนทรัพย์สินและพัสดุ และให้</w:t>
            </w:r>
            <w:r w:rsidR="003C7DAF" w:rsidRPr="00915CF1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ผู้อำนวยการกอง</w:t>
            </w:r>
            <w:r w:rsidR="003C7DAF"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ให้คำแนะนำ กำกับดูแลอย่างใกล้ชิด  แล้วรายงานผู้บริหารท้องถิ่นให้ทราบ</w:t>
            </w:r>
          </w:p>
          <w:p w:rsidR="00522627" w:rsidRPr="00E45A82" w:rsidRDefault="00570502" w:rsidP="00570502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(๕) กิจกรรมงานตรวจฎีกาก่อนอนุมัติเบิกจ่ายเงินงบประมาณ  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เจ้าหน้าที่ผู้รับผิดชอบได้ฝึกอบรม  เพิ่มทักษะในการปฏิบัติงานมีการศึกษาทำความเข้าใจเกี่ยวกับระเบียบ  กฎหมายเกี่ยวกับงานฎีกาก่อนอนุมัติเบิกจ่ายเงินงบประมาณ และให้</w:t>
            </w:r>
            <w:r w:rsidRPr="00915CF1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ผู้อำนวยการกอง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คลังให้คำแนะนำ กำกับดูแลอย่างใกล้ชิด  แล้วรายงานผู้บริหารท้องถิ่นให้ทราบ  </w:t>
            </w:r>
          </w:p>
        </w:tc>
        <w:tc>
          <w:tcPr>
            <w:tcW w:w="4962" w:type="dxa"/>
          </w:tcPr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22627" w:rsidRPr="00E45A82" w:rsidRDefault="00522627" w:rsidP="001D0F14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0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22627" w:rsidRDefault="00522627" w:rsidP="00730309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962"/>
      </w:tblGrid>
      <w:tr w:rsidR="00522627" w:rsidRPr="00E45A82" w:rsidTr="00ED3635">
        <w:tc>
          <w:tcPr>
            <w:tcW w:w="5103" w:type="dxa"/>
          </w:tcPr>
          <w:p w:rsidR="00522627" w:rsidRPr="00E45A82" w:rsidRDefault="00522627" w:rsidP="00290FE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องค์ประกอบการควบคุมภายใน</w:t>
            </w:r>
          </w:p>
          <w:p w:rsidR="00522627" w:rsidRPr="00E45A82" w:rsidRDefault="00522627" w:rsidP="00290FE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522627" w:rsidRPr="00E45A82" w:rsidRDefault="00522627" w:rsidP="00290FE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ผลการประเมิน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ข้อสรุป</w:t>
            </w:r>
          </w:p>
          <w:p w:rsidR="00522627" w:rsidRPr="00E45A82" w:rsidRDefault="00522627" w:rsidP="00290FE9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522627" w:rsidRPr="00E45A82" w:rsidTr="00ED3635">
        <w:tc>
          <w:tcPr>
            <w:tcW w:w="5103" w:type="dxa"/>
          </w:tcPr>
          <w:p w:rsidR="00522627" w:rsidRPr="00E45A82" w:rsidRDefault="00522627" w:rsidP="002E031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๔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. สารสนเทศและการสื่อสาร</w:t>
            </w:r>
          </w:p>
          <w:p w:rsidR="00522627" w:rsidRDefault="00522627" w:rsidP="009C6B0A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นำระบบสารสนเทศแล</w:t>
            </w:r>
            <w:r w:rsidR="0017377C">
              <w:rPr>
                <w:rFonts w:ascii="TH SarabunPSK" w:hAnsi="TH SarabunPSK" w:cs="TH SarabunPSK"/>
                <w:sz w:val="28"/>
                <w:szCs w:val="28"/>
                <w:cs/>
              </w:rPr>
              <w:t>ะการสื่อสาร ทั้งระบบอินเตอร์เน็</w:t>
            </w:r>
            <w:r w:rsidR="001737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โทรศัพท์ โทรสาร การจัดกา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รประชุม การรายงานทางการเงิน  งานบัญชี  งานพัฒนาและจัดเก็บรายได้  งานทะเบียนทรัพย์สินและพัสดุ  งานตรวจฎีกาก่อนอนุมัติเบิกจ่ายเงินงบประมาณ ราย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งานผลการจัดซื้อจัดจ้างประจำปี การรายงานการตรวจสอบประจำปีต่างๆ เพื่อให้มีการแจ้งข้อมูลข่าวสารแก่บุคคลภายในและบุคคลภายนอกได้รับทราบข้อมูลสารสนเทศที่เกี่ยวกับการปฏิบัติงาน รวมถึงการรับฟังความคิดเห็นจาก</w:t>
            </w:r>
            <w:r w:rsidRPr="009C6B0A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9C6B0A">
              <w:rPr>
                <w:rFonts w:ascii="TH SarabunPSK" w:hAnsi="TH SarabunPSK" w:cs="TH SarabunPSK"/>
                <w:sz w:val="28"/>
                <w:szCs w:val="28"/>
                <w:cs/>
              </w:rPr>
              <w:t>ผ่านทางเว็บไซด์ขององค์การบริหารส่วนตำบล</w:t>
            </w:r>
            <w:r w:rsidR="005E20D6">
              <w:rPr>
                <w:rFonts w:ascii="TH SarabunPSK" w:hAnsi="TH SarabunPSK" w:cs="TH SarabunPSK" w:hint="cs"/>
                <w:sz w:val="28"/>
                <w:szCs w:val="28"/>
                <w:cs/>
              </w:rPr>
              <w:t>เตาไห</w:t>
            </w:r>
          </w:p>
          <w:p w:rsidR="00522627" w:rsidRPr="00ED3635" w:rsidRDefault="00522627" w:rsidP="009C6B0A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D3635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๕. วิธีการติดตามประเมินผล</w:t>
            </w:r>
          </w:p>
          <w:p w:rsidR="00522627" w:rsidRPr="00303C67" w:rsidRDefault="00522627" w:rsidP="002E031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มีการปรับปรุงใช้แบบสอบถามทานเป็นเครื่องมือในการติดตามประเมินผล  เพื่อให้การติดตามระบบการควบคุมภายในมีความเพียงพอต่อการควบคุม  หากพบความเสี่ยงให้รายงานกับ</w:t>
            </w:r>
            <w:r w:rsidR="005E20D6" w:rsidRPr="00915CF1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ผู้อำนวยการกอง</w:t>
            </w:r>
            <w:r w:rsidR="005E20D6"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คลัง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โดยด่วน  เพื่อ</w:t>
            </w:r>
            <w:r w:rsidR="005E20D6"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ให้งาน</w:t>
            </w:r>
            <w:r w:rsidR="005E20D6" w:rsidRPr="00915CF1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คลังทั้ง ๕  กิจกรรม บรรลุตามวัตถุประสงค์ที่กำหนดไว้  และรายงานผลให้กับอำเภอ  </w:t>
            </w:r>
            <w:r w:rsidR="00915CF1"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 กรมส่งเสริมการปกครอง</w:t>
            </w:r>
            <w:r w:rsidRPr="00915CF1"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  ผ่านระบบการสื่อสารสารสนเทศ  โทรศัพท์  โทรสาร  อินเตอร์เน็ต โปรแกรมสำหรับการรายงานผล  และรายงานผลการดำเนินงานให้ผู้บริหารท้องถิ่นได้ทราบ</w:t>
            </w:r>
          </w:p>
        </w:tc>
        <w:tc>
          <w:tcPr>
            <w:tcW w:w="4962" w:type="dxa"/>
          </w:tcPr>
          <w:p w:rsidR="00522627" w:rsidRPr="00E45A82" w:rsidRDefault="00522627" w:rsidP="008F336A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05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22627" w:rsidRDefault="00522627" w:rsidP="00730309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:rsidR="00522627" w:rsidRPr="00E45A82" w:rsidRDefault="00522627" w:rsidP="00844C81">
      <w:pPr>
        <w:pStyle w:val="Nomal"/>
        <w:tabs>
          <w:tab w:val="left" w:pos="1440"/>
          <w:tab w:val="left" w:pos="5040"/>
          <w:tab w:val="left" w:pos="5760"/>
        </w:tabs>
        <w:jc w:val="left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E45A82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ผลการประเมิน</w:t>
      </w:r>
      <w:r w:rsidR="00ED3635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โดยรวม</w:t>
      </w:r>
    </w:p>
    <w:p w:rsidR="002B2638" w:rsidRDefault="00522627" w:rsidP="00844C81">
      <w:pPr>
        <w:pStyle w:val="Nomal"/>
        <w:tabs>
          <w:tab w:val="left" w:pos="1440"/>
          <w:tab w:val="left" w:pos="504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45A82">
        <w:rPr>
          <w:rFonts w:ascii="TH SarabunPSK" w:hAnsi="TH SarabunPSK" w:cs="TH SarabunPSK"/>
          <w:sz w:val="28"/>
          <w:szCs w:val="28"/>
        </w:rPr>
        <w:tab/>
      </w:r>
      <w:r w:rsidRPr="00E45A82">
        <w:rPr>
          <w:rFonts w:ascii="TH SarabunPSK" w:hAnsi="TH SarabunPSK" w:cs="TH SarabunPSK"/>
          <w:b/>
          <w:bCs/>
          <w:sz w:val="28"/>
          <w:szCs w:val="28"/>
          <w:cs/>
        </w:rPr>
        <w:t>จากการวิเคราะห์สำรวจ</w:t>
      </w:r>
      <w:r w:rsidRPr="00E45A82">
        <w:rPr>
          <w:rFonts w:ascii="TH SarabunPSK" w:hAnsi="TH SarabunPSK" w:cs="TH SarabunPSK"/>
          <w:sz w:val="28"/>
          <w:szCs w:val="28"/>
          <w:cs/>
        </w:rPr>
        <w:t xml:space="preserve">  มีกิจกรรม  </w:t>
      </w:r>
      <w:r w:rsidR="002B2638">
        <w:rPr>
          <w:rFonts w:ascii="TH SarabunPSK" w:hAnsi="TH SarabunPSK" w:cs="TH SarabunPSK" w:hint="cs"/>
          <w:sz w:val="28"/>
          <w:szCs w:val="28"/>
          <w:cs/>
        </w:rPr>
        <w:t>๒</w:t>
      </w:r>
      <w:r w:rsidRPr="00E45A82">
        <w:rPr>
          <w:rFonts w:ascii="TH SarabunPSK" w:hAnsi="TH SarabunPSK" w:cs="TH SarabunPSK"/>
          <w:sz w:val="28"/>
          <w:szCs w:val="28"/>
          <w:cs/>
        </w:rPr>
        <w:t xml:space="preserve">  กิจกรรม ที่ต้องการบริหารความเสี่ยง คือ </w:t>
      </w:r>
      <w:r w:rsidRPr="00E45A82">
        <w:rPr>
          <w:rFonts w:ascii="TH SarabunPSK" w:hAnsi="TH SarabunPSK" w:cs="TH SarabunPSK"/>
          <w:color w:val="000000"/>
          <w:sz w:val="28"/>
          <w:szCs w:val="28"/>
          <w:cs/>
        </w:rPr>
        <w:t>(๑) กิจกรรม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>งานพัฒนาและจัดเก็บรายได้</w:t>
      </w:r>
      <w:r w:rsidRPr="00E45A82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2B263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E45A82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="002B2638">
        <w:rPr>
          <w:rFonts w:ascii="TH SarabunPSK" w:hAnsi="TH SarabunPSK" w:cs="TH SarabunPSK" w:hint="cs"/>
          <w:color w:val="000000"/>
          <w:sz w:val="28"/>
          <w:szCs w:val="28"/>
          <w:cs/>
        </w:rPr>
        <w:t>๒</w:t>
      </w:r>
      <w:r w:rsidRPr="00E45A82">
        <w:rPr>
          <w:rFonts w:ascii="TH SarabunPSK" w:hAnsi="TH SarabunPSK" w:cs="TH SarabunPSK"/>
          <w:color w:val="000000"/>
          <w:sz w:val="28"/>
          <w:szCs w:val="28"/>
          <w:cs/>
        </w:rPr>
        <w:t>) กิจกรรม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>งานทะเบียนทรัพย์สินและพัสดุ</w:t>
      </w:r>
      <w:r w:rsidRPr="00E45A82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:rsidR="00522627" w:rsidRPr="00E45A82" w:rsidRDefault="00522627" w:rsidP="00844C81">
      <w:pPr>
        <w:pStyle w:val="Nomal"/>
        <w:tabs>
          <w:tab w:val="left" w:pos="1440"/>
          <w:tab w:val="left" w:pos="5040"/>
          <w:tab w:val="left" w:pos="5760"/>
        </w:tabs>
        <w:rPr>
          <w:rFonts w:ascii="TH SarabunPSK" w:hAnsi="TH SarabunPSK" w:cs="TH SarabunPSK"/>
          <w:color w:val="000000"/>
          <w:sz w:val="28"/>
          <w:szCs w:val="28"/>
          <w:cs/>
        </w:rPr>
      </w:pPr>
      <w:r w:rsidRPr="00E45A82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E45A82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</w:p>
    <w:p w:rsidR="00522627" w:rsidRPr="00E45A82" w:rsidRDefault="00522627" w:rsidP="00844C81">
      <w:pPr>
        <w:pStyle w:val="Nomal"/>
        <w:tabs>
          <w:tab w:val="left" w:pos="1440"/>
          <w:tab w:val="left" w:pos="5040"/>
          <w:tab w:val="left" w:pos="5760"/>
        </w:tabs>
        <w:jc w:val="both"/>
        <w:rPr>
          <w:rFonts w:ascii="TH SarabunPSK" w:hAnsi="TH SarabunPSK" w:cs="TH SarabunPSK"/>
          <w:sz w:val="28"/>
          <w:szCs w:val="28"/>
        </w:rPr>
      </w:pPr>
    </w:p>
    <w:p w:rsidR="00522627" w:rsidRPr="00915CF1" w:rsidRDefault="00522627" w:rsidP="00844C81">
      <w:pPr>
        <w:pStyle w:val="Nomal"/>
        <w:tabs>
          <w:tab w:val="left" w:pos="1440"/>
          <w:tab w:val="left" w:pos="4140"/>
        </w:tabs>
        <w:rPr>
          <w:rFonts w:ascii="TH SarabunPSK" w:hAnsi="TH SarabunPSK" w:cs="TH SarabunPSK"/>
          <w:sz w:val="28"/>
          <w:szCs w:val="28"/>
        </w:rPr>
      </w:pPr>
      <w:r w:rsidRPr="00E45A82">
        <w:rPr>
          <w:rFonts w:ascii="TH SarabunPSK" w:hAnsi="TH SarabunPSK" w:cs="TH SarabunPSK"/>
          <w:sz w:val="28"/>
          <w:szCs w:val="28"/>
        </w:rPr>
        <w:tab/>
      </w:r>
      <w:r w:rsidRPr="00E45A82">
        <w:rPr>
          <w:rFonts w:ascii="TH SarabunPSK" w:hAnsi="TH SarabunPSK" w:cs="TH SarabunPSK"/>
          <w:sz w:val="28"/>
          <w:szCs w:val="28"/>
        </w:rPr>
        <w:tab/>
      </w:r>
      <w:r w:rsidRPr="00E45A82">
        <w:rPr>
          <w:rFonts w:ascii="TH SarabunPSK" w:hAnsi="TH SarabunPSK" w:cs="TH SarabunPSK"/>
          <w:sz w:val="28"/>
          <w:szCs w:val="28"/>
          <w:cs/>
        </w:rPr>
        <w:tab/>
      </w:r>
      <w:r w:rsidR="008D1B2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15CF1">
        <w:rPr>
          <w:rFonts w:ascii="TH SarabunPSK" w:hAnsi="TH SarabunPSK" w:cs="TH SarabunPSK"/>
          <w:sz w:val="28"/>
          <w:szCs w:val="28"/>
          <w:cs/>
        </w:rPr>
        <w:t>(ลงชื่อ)   ....................................................</w:t>
      </w:r>
      <w:r w:rsidRPr="00915CF1">
        <w:rPr>
          <w:rFonts w:ascii="TH SarabunPSK" w:hAnsi="TH SarabunPSK" w:cs="TH SarabunPSK"/>
          <w:sz w:val="28"/>
          <w:szCs w:val="28"/>
        </w:rPr>
        <w:t xml:space="preserve"> </w:t>
      </w:r>
      <w:r w:rsidRPr="00915CF1">
        <w:rPr>
          <w:rFonts w:ascii="TH SarabunPSK" w:hAnsi="TH SarabunPSK" w:cs="TH SarabunPSK"/>
          <w:sz w:val="28"/>
          <w:szCs w:val="28"/>
          <w:cs/>
        </w:rPr>
        <w:t>ผู้รายงาน</w:t>
      </w:r>
      <w:r w:rsidRPr="00915CF1">
        <w:rPr>
          <w:rFonts w:ascii="TH SarabunPSK" w:hAnsi="TH SarabunPSK" w:cs="TH SarabunPSK"/>
          <w:sz w:val="28"/>
          <w:szCs w:val="28"/>
        </w:rPr>
        <w:t xml:space="preserve"> </w:t>
      </w:r>
    </w:p>
    <w:p w:rsidR="00522627" w:rsidRPr="00915CF1" w:rsidRDefault="00522627" w:rsidP="00844C81">
      <w:pPr>
        <w:pStyle w:val="Nomal"/>
        <w:tabs>
          <w:tab w:val="left" w:pos="1440"/>
          <w:tab w:val="left" w:pos="5040"/>
        </w:tabs>
        <w:rPr>
          <w:rFonts w:ascii="TH SarabunPSK" w:hAnsi="TH SarabunPSK" w:cs="TH SarabunPSK"/>
          <w:sz w:val="28"/>
          <w:szCs w:val="28"/>
        </w:rPr>
      </w:pPr>
      <w:r w:rsidRPr="00915CF1">
        <w:rPr>
          <w:rFonts w:ascii="TH SarabunPSK" w:hAnsi="TH SarabunPSK" w:cs="TH SarabunPSK"/>
          <w:sz w:val="28"/>
          <w:szCs w:val="28"/>
        </w:rPr>
        <w:tab/>
        <w:t xml:space="preserve">                                              </w:t>
      </w:r>
      <w:r w:rsidR="008D1B2D" w:rsidRPr="00915CF1">
        <w:rPr>
          <w:rFonts w:ascii="TH SarabunPSK" w:hAnsi="TH SarabunPSK" w:cs="TH SarabunPSK"/>
          <w:sz w:val="28"/>
          <w:szCs w:val="28"/>
        </w:rPr>
        <w:t xml:space="preserve">             </w:t>
      </w:r>
      <w:r w:rsidR="00DB6FD9">
        <w:rPr>
          <w:rFonts w:ascii="TH SarabunPSK" w:hAnsi="TH SarabunPSK" w:cs="TH SarabunPSK"/>
          <w:sz w:val="28"/>
          <w:szCs w:val="28"/>
        </w:rPr>
        <w:t xml:space="preserve">  </w:t>
      </w:r>
      <w:r w:rsidRPr="00915CF1">
        <w:rPr>
          <w:rFonts w:ascii="TH SarabunPSK" w:hAnsi="TH SarabunPSK" w:cs="TH SarabunPSK"/>
          <w:sz w:val="28"/>
          <w:szCs w:val="28"/>
        </w:rPr>
        <w:t>(</w:t>
      </w:r>
      <w:r w:rsidR="008D1B2D" w:rsidRPr="00915CF1">
        <w:rPr>
          <w:rFonts w:ascii="TH SarabunPSK" w:hAnsi="TH SarabunPSK" w:cs="TH SarabunPSK"/>
          <w:sz w:val="28"/>
          <w:szCs w:val="28"/>
          <w:cs/>
        </w:rPr>
        <w:t>นาง</w:t>
      </w:r>
      <w:r w:rsidR="008D1B2D" w:rsidRPr="00915CF1">
        <w:rPr>
          <w:rFonts w:ascii="TH SarabunPSK" w:hAnsi="TH SarabunPSK" w:cs="TH SarabunPSK" w:hint="cs"/>
          <w:sz w:val="28"/>
          <w:szCs w:val="28"/>
          <w:cs/>
        </w:rPr>
        <w:t>สาว</w:t>
      </w:r>
      <w:proofErr w:type="spellStart"/>
      <w:r w:rsidR="008D1B2D" w:rsidRPr="00915CF1">
        <w:rPr>
          <w:rFonts w:ascii="TH SarabunPSK" w:hAnsi="TH SarabunPSK" w:cs="TH SarabunPSK" w:hint="cs"/>
          <w:sz w:val="28"/>
          <w:szCs w:val="28"/>
          <w:cs/>
        </w:rPr>
        <w:t>นภาวรรณ</w:t>
      </w:r>
      <w:proofErr w:type="spellEnd"/>
      <w:r w:rsidR="008D1B2D" w:rsidRPr="00915CF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D1B2D" w:rsidRPr="00915CF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D1B2D" w:rsidRPr="00915CF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D1B2D" w:rsidRPr="00915CF1">
        <w:rPr>
          <w:rFonts w:ascii="TH SarabunPSK" w:hAnsi="TH SarabunPSK" w:cs="TH SarabunPSK" w:hint="cs"/>
          <w:sz w:val="28"/>
          <w:szCs w:val="28"/>
          <w:cs/>
        </w:rPr>
        <w:t>แก้วชิน</w:t>
      </w:r>
      <w:r w:rsidRPr="00915CF1">
        <w:rPr>
          <w:rFonts w:ascii="TH SarabunPSK" w:hAnsi="TH SarabunPSK" w:cs="TH SarabunPSK"/>
          <w:sz w:val="28"/>
          <w:szCs w:val="28"/>
        </w:rPr>
        <w:t>)</w:t>
      </w:r>
    </w:p>
    <w:p w:rsidR="00522627" w:rsidRPr="00915CF1" w:rsidRDefault="00522627" w:rsidP="00844C81">
      <w:pPr>
        <w:pStyle w:val="Nomal"/>
        <w:tabs>
          <w:tab w:val="left" w:pos="1440"/>
          <w:tab w:val="left" w:pos="4680"/>
          <w:tab w:val="left" w:pos="5760"/>
        </w:tabs>
        <w:rPr>
          <w:rFonts w:ascii="TH SarabunPSK" w:hAnsi="TH SarabunPSK" w:cs="TH SarabunPSK"/>
          <w:sz w:val="28"/>
          <w:szCs w:val="28"/>
          <w:cs/>
        </w:rPr>
      </w:pPr>
      <w:r w:rsidRPr="00915CF1">
        <w:rPr>
          <w:rFonts w:ascii="TH SarabunPSK" w:hAnsi="TH SarabunPSK" w:cs="TH SarabunPSK"/>
          <w:sz w:val="28"/>
          <w:szCs w:val="28"/>
        </w:rPr>
        <w:tab/>
        <w:t xml:space="preserve">                                </w:t>
      </w:r>
      <w:r w:rsidR="00DB6FD9">
        <w:rPr>
          <w:rFonts w:ascii="TH SarabunPSK" w:hAnsi="TH SarabunPSK" w:cs="TH SarabunPSK"/>
          <w:sz w:val="28"/>
          <w:szCs w:val="28"/>
        </w:rPr>
        <w:t xml:space="preserve">           </w:t>
      </w:r>
      <w:r w:rsidR="00ED3635">
        <w:rPr>
          <w:rFonts w:ascii="TH SarabunPSK" w:hAnsi="TH SarabunPSK" w:cs="TH SarabunPSK"/>
          <w:sz w:val="28"/>
          <w:szCs w:val="28"/>
        </w:rPr>
        <w:t xml:space="preserve"> </w:t>
      </w:r>
      <w:r w:rsidR="00DB6FD9">
        <w:rPr>
          <w:rFonts w:ascii="TH SarabunPSK" w:hAnsi="TH SarabunPSK" w:cs="TH SarabunPSK"/>
          <w:sz w:val="28"/>
          <w:szCs w:val="28"/>
        </w:rPr>
        <w:t xml:space="preserve">                </w:t>
      </w:r>
      <w:r w:rsidRPr="00915CF1">
        <w:rPr>
          <w:rFonts w:ascii="TH SarabunPSK" w:hAnsi="TH SarabunPSK" w:cs="TH SarabunPSK"/>
          <w:sz w:val="28"/>
          <w:szCs w:val="28"/>
          <w:cs/>
        </w:rPr>
        <w:t xml:space="preserve">ตำแหน่ง  </w:t>
      </w:r>
      <w:r w:rsidR="008D1B2D" w:rsidRPr="00915CF1">
        <w:rPr>
          <w:rFonts w:ascii="TH SarabunPSK" w:hAnsi="TH SarabunPSK" w:cs="TH SarabunPSK" w:hint="cs"/>
          <w:sz w:val="28"/>
          <w:szCs w:val="28"/>
          <w:cs/>
        </w:rPr>
        <w:t>ผู้อำนวย</w:t>
      </w:r>
      <w:r w:rsidR="008D1B2D" w:rsidRPr="00915CF1">
        <w:rPr>
          <w:rFonts w:ascii="TH SarabunPSK" w:hAnsi="TH SarabunPSK" w:cs="TH SarabunPSK"/>
          <w:sz w:val="28"/>
          <w:szCs w:val="28"/>
          <w:cs/>
        </w:rPr>
        <w:t>การ</w:t>
      </w:r>
      <w:r w:rsidR="008D1B2D" w:rsidRPr="00915CF1">
        <w:rPr>
          <w:rFonts w:ascii="TH SarabunPSK" w:hAnsi="TH SarabunPSK" w:cs="TH SarabunPSK" w:hint="cs"/>
          <w:sz w:val="28"/>
          <w:szCs w:val="28"/>
          <w:cs/>
        </w:rPr>
        <w:t>กอง</w:t>
      </w:r>
      <w:r w:rsidR="008D1B2D" w:rsidRPr="00915CF1">
        <w:rPr>
          <w:rFonts w:ascii="TH SarabunPSK" w:hAnsi="TH SarabunPSK" w:cs="TH SarabunPSK"/>
          <w:sz w:val="28"/>
          <w:szCs w:val="28"/>
          <w:cs/>
        </w:rPr>
        <w:t>คลัง</w:t>
      </w:r>
    </w:p>
    <w:p w:rsidR="00522627" w:rsidRPr="0057767F" w:rsidRDefault="00522627" w:rsidP="00844C81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sz w:val="28"/>
          <w:szCs w:val="28"/>
        </w:rPr>
      </w:pPr>
      <w:r w:rsidRPr="00915CF1">
        <w:rPr>
          <w:rFonts w:ascii="TH SarabunPSK" w:hAnsi="TH SarabunPSK" w:cs="TH SarabunPSK"/>
          <w:sz w:val="28"/>
          <w:szCs w:val="28"/>
        </w:rPr>
        <w:tab/>
        <w:t xml:space="preserve">   </w:t>
      </w:r>
      <w:r w:rsidRPr="00915CF1">
        <w:rPr>
          <w:rFonts w:ascii="TH SarabunPSK" w:hAnsi="TH SarabunPSK" w:cs="TH SarabunPSK"/>
          <w:sz w:val="28"/>
          <w:szCs w:val="28"/>
          <w:cs/>
        </w:rPr>
        <w:tab/>
      </w:r>
      <w:r w:rsidRPr="0057767F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BD1E20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5776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776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1E20">
        <w:rPr>
          <w:rFonts w:ascii="TH SarabunPSK" w:hAnsi="TH SarabunPSK" w:cs="TH SarabunPSK"/>
          <w:sz w:val="28"/>
          <w:szCs w:val="28"/>
          <w:cs/>
        </w:rPr>
        <w:t xml:space="preserve">วันที่ </w:t>
      </w:r>
      <w:r w:rsidR="002306CD" w:rsidRPr="005776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03C3F">
        <w:rPr>
          <w:rFonts w:ascii="TH SarabunPSK" w:hAnsi="TH SarabunPSK" w:cs="TH SarabunPSK" w:hint="cs"/>
          <w:sz w:val="28"/>
          <w:szCs w:val="28"/>
          <w:cs/>
        </w:rPr>
        <w:t>๒๐</w:t>
      </w:r>
      <w:r w:rsidR="00BD1E2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D0393">
        <w:rPr>
          <w:rFonts w:ascii="TH SarabunPSK" w:hAnsi="TH SarabunPSK" w:cs="TH SarabunPSK" w:hint="cs"/>
          <w:sz w:val="28"/>
          <w:szCs w:val="28"/>
          <w:cs/>
        </w:rPr>
        <w:t>ตุล</w:t>
      </w:r>
      <w:r w:rsidR="00BD1E20">
        <w:rPr>
          <w:rFonts w:ascii="TH SarabunPSK" w:hAnsi="TH SarabunPSK" w:cs="TH SarabunPSK" w:hint="cs"/>
          <w:sz w:val="28"/>
          <w:szCs w:val="28"/>
          <w:cs/>
        </w:rPr>
        <w:t xml:space="preserve">าคม </w:t>
      </w:r>
      <w:r w:rsidR="00403C3F">
        <w:rPr>
          <w:rFonts w:ascii="TH SarabunPSK" w:hAnsi="TH SarabunPSK" w:cs="TH SarabunPSK"/>
          <w:sz w:val="28"/>
          <w:szCs w:val="28"/>
          <w:cs/>
        </w:rPr>
        <w:t xml:space="preserve"> ๒๕</w:t>
      </w:r>
      <w:r w:rsidR="00403C3F">
        <w:rPr>
          <w:rFonts w:ascii="TH SarabunPSK" w:hAnsi="TH SarabunPSK" w:cs="TH SarabunPSK" w:hint="cs"/>
          <w:sz w:val="28"/>
          <w:szCs w:val="28"/>
          <w:cs/>
        </w:rPr>
        <w:t>๖๐</w:t>
      </w:r>
    </w:p>
    <w:p w:rsidR="000B7741" w:rsidRDefault="000B7741" w:rsidP="0073387C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</w:rPr>
      </w:pPr>
    </w:p>
    <w:p w:rsidR="002E031B" w:rsidRDefault="002E031B" w:rsidP="0073387C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</w:rPr>
      </w:pPr>
    </w:p>
    <w:p w:rsidR="002E031B" w:rsidRDefault="002E031B" w:rsidP="0073387C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</w:rPr>
      </w:pPr>
    </w:p>
    <w:p w:rsidR="002E031B" w:rsidRDefault="002E031B" w:rsidP="0073387C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</w:rPr>
      </w:pPr>
    </w:p>
    <w:p w:rsidR="002E031B" w:rsidRDefault="002E031B" w:rsidP="0073387C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</w:rPr>
      </w:pPr>
    </w:p>
    <w:p w:rsidR="00403C3F" w:rsidRDefault="00403C3F" w:rsidP="0073387C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</w:rPr>
      </w:pPr>
    </w:p>
    <w:p w:rsidR="00522627" w:rsidRPr="008A2DB2" w:rsidRDefault="00522627" w:rsidP="0073387C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  <w:cs/>
        </w:rPr>
      </w:pPr>
      <w:r w:rsidRPr="008A2DB2">
        <w:rPr>
          <w:rFonts w:ascii="TH SarabunPSK" w:hAnsi="TH SarabunPSK" w:cs="TH SarabunPSK"/>
          <w:b/>
          <w:bCs/>
          <w:cs/>
        </w:rPr>
        <w:lastRenderedPageBreak/>
        <w:t xml:space="preserve">แบบ </w:t>
      </w:r>
      <w:proofErr w:type="spellStart"/>
      <w:r w:rsidRPr="008A2DB2">
        <w:rPr>
          <w:rFonts w:ascii="TH SarabunPSK" w:hAnsi="TH SarabunPSK" w:cs="TH SarabunPSK"/>
          <w:b/>
          <w:bCs/>
          <w:cs/>
        </w:rPr>
        <w:t>ปย</w:t>
      </w:r>
      <w:proofErr w:type="spellEnd"/>
      <w:r w:rsidRPr="008A2DB2">
        <w:rPr>
          <w:rFonts w:ascii="TH SarabunPSK" w:hAnsi="TH SarabunPSK" w:cs="TH SarabunPSK"/>
          <w:b/>
          <w:bCs/>
        </w:rPr>
        <w:t>.</w:t>
      </w:r>
      <w:r w:rsidR="00DD1B57" w:rsidRPr="008A2DB2">
        <w:rPr>
          <w:rFonts w:ascii="TH SarabunPSK" w:hAnsi="TH SarabunPSK" w:cs="TH SarabunPSK" w:hint="cs"/>
          <w:b/>
          <w:bCs/>
          <w:cs/>
        </w:rPr>
        <w:t>๑</w:t>
      </w:r>
    </w:p>
    <w:p w:rsidR="00522627" w:rsidRPr="005A260C" w:rsidRDefault="00522627" w:rsidP="0073387C">
      <w:pPr>
        <w:pStyle w:val="Nomal"/>
        <w:tabs>
          <w:tab w:val="left" w:pos="1440"/>
          <w:tab w:val="left" w:pos="5040"/>
          <w:tab w:val="left" w:pos="5760"/>
        </w:tabs>
        <w:jc w:val="left"/>
        <w:rPr>
          <w:rFonts w:ascii="TH SarabunPSK" w:hAnsi="TH SarabunPSK" w:cs="TH SarabunPSK"/>
          <w:b/>
          <w:bCs/>
          <w:cs/>
        </w:rPr>
      </w:pPr>
      <w:r w:rsidRPr="005A260C">
        <w:rPr>
          <w:rFonts w:ascii="TH SarabunPSK" w:hAnsi="TH SarabunPSK" w:cs="TH SarabunPSK"/>
          <w:b/>
          <w:bCs/>
          <w:cs/>
        </w:rPr>
        <w:t xml:space="preserve">                               ชื่อหน่วยงาน  </w:t>
      </w:r>
      <w:r w:rsidR="00BD1E20">
        <w:rPr>
          <w:rFonts w:ascii="TH SarabunPSK" w:hAnsi="TH SarabunPSK" w:cs="TH SarabunPSK" w:hint="cs"/>
          <w:b/>
          <w:bCs/>
          <w:cs/>
        </w:rPr>
        <w:t>กองช่าง</w:t>
      </w:r>
      <w:r w:rsidR="005A260C" w:rsidRPr="005A260C">
        <w:rPr>
          <w:rFonts w:ascii="TH SarabunPSK" w:hAnsi="TH SarabunPSK" w:cs="TH SarabunPSK"/>
          <w:b/>
          <w:bCs/>
          <w:cs/>
        </w:rPr>
        <w:t xml:space="preserve">  องค์การบริหารส่วนตำบล</w:t>
      </w:r>
      <w:r w:rsidR="005A260C" w:rsidRPr="005A260C">
        <w:rPr>
          <w:rFonts w:ascii="TH SarabunPSK" w:hAnsi="TH SarabunPSK" w:cs="TH SarabunPSK" w:hint="cs"/>
          <w:b/>
          <w:bCs/>
          <w:cs/>
        </w:rPr>
        <w:t>เตาไห</w:t>
      </w:r>
    </w:p>
    <w:p w:rsidR="00522627" w:rsidRPr="005A260C" w:rsidRDefault="008A2DB2" w:rsidP="0073387C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รายงาน</w:t>
      </w:r>
      <w:r w:rsidR="00522627" w:rsidRPr="005A260C">
        <w:rPr>
          <w:rFonts w:ascii="TH SarabunPSK" w:hAnsi="TH SarabunPSK" w:cs="TH SarabunPSK"/>
          <w:b/>
          <w:bCs/>
          <w:cs/>
        </w:rPr>
        <w:t>ผลการประเมินองค์ประกอบของ</w:t>
      </w:r>
      <w:r>
        <w:rPr>
          <w:rFonts w:ascii="TH SarabunPSK" w:hAnsi="TH SarabunPSK" w:cs="TH SarabunPSK"/>
          <w:b/>
          <w:bCs/>
          <w:cs/>
        </w:rPr>
        <w:t>การควบคุมภายใน</w:t>
      </w:r>
    </w:p>
    <w:p w:rsidR="00522627" w:rsidRPr="005A260C" w:rsidRDefault="00522627" w:rsidP="0073387C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  <w:cs/>
        </w:rPr>
      </w:pPr>
      <w:r w:rsidRPr="005A260C">
        <w:rPr>
          <w:rFonts w:ascii="TH SarabunPSK" w:hAnsi="TH SarabunPSK" w:cs="TH SarabunPSK"/>
          <w:b/>
          <w:bCs/>
          <w:cs/>
        </w:rPr>
        <w:t>ณ  วันที่  ๓๐  เดือน กันยายน   พ</w:t>
      </w:r>
      <w:r w:rsidRPr="005A260C">
        <w:rPr>
          <w:rFonts w:ascii="TH SarabunPSK" w:hAnsi="TH SarabunPSK" w:cs="TH SarabunPSK"/>
          <w:b/>
          <w:bCs/>
        </w:rPr>
        <w:t>.</w:t>
      </w:r>
      <w:r w:rsidRPr="005A260C">
        <w:rPr>
          <w:rFonts w:ascii="TH SarabunPSK" w:hAnsi="TH SarabunPSK" w:cs="TH SarabunPSK"/>
          <w:b/>
          <w:bCs/>
          <w:cs/>
        </w:rPr>
        <w:t>ศ</w:t>
      </w:r>
      <w:r w:rsidRPr="005A260C">
        <w:rPr>
          <w:rFonts w:ascii="TH SarabunPSK" w:hAnsi="TH SarabunPSK" w:cs="TH SarabunPSK"/>
          <w:b/>
          <w:bCs/>
        </w:rPr>
        <w:t xml:space="preserve">. </w:t>
      </w:r>
      <w:r w:rsidR="00E47CD2">
        <w:rPr>
          <w:rFonts w:ascii="TH SarabunPSK" w:hAnsi="TH SarabunPSK" w:cs="TH SarabunPSK"/>
          <w:b/>
          <w:bCs/>
          <w:cs/>
        </w:rPr>
        <w:t>๒๕</w:t>
      </w:r>
      <w:r w:rsidR="00E47CD2">
        <w:rPr>
          <w:rFonts w:ascii="TH SarabunPSK" w:hAnsi="TH SarabunPSK" w:cs="TH SarabunPSK" w:hint="cs"/>
          <w:b/>
          <w:bCs/>
          <w:cs/>
        </w:rPr>
        <w:t>๖๐</w:t>
      </w:r>
    </w:p>
    <w:p w:rsidR="00522627" w:rsidRPr="00E45A82" w:rsidRDefault="00522627" w:rsidP="0073387C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20"/>
      </w:tblGrid>
      <w:tr w:rsidR="00522627" w:rsidRPr="00E45A82" w:rsidTr="008A2DB2">
        <w:tc>
          <w:tcPr>
            <w:tcW w:w="5104" w:type="dxa"/>
          </w:tcPr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องค์ประกอบการควบคุมภายใน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ผลการประเมิน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ข้อสรุป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522627" w:rsidRPr="00E45A82" w:rsidTr="008A2DB2">
        <w:tc>
          <w:tcPr>
            <w:tcW w:w="5104" w:type="dxa"/>
          </w:tcPr>
          <w:p w:rsidR="00522627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๑.สภาพแวดล้อมการควบคุม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๑.๑ วิเคราะห์จากภาพแวดล้อมภายใน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(๑) กิจกรรมงาน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ออกแบบก่อสร้าง</w:t>
            </w:r>
          </w:p>
          <w:p w:rsidR="00522627" w:rsidRPr="000C670B" w:rsidRDefault="00522627" w:rsidP="00E5352B">
            <w:pPr>
              <w:jc w:val="both"/>
              <w:rPr>
                <w:rFonts w:ascii="TH SarabunPSK" w:hAnsi="TH SarabunPSK" w:cs="TH SarabunPSK"/>
                <w:cs/>
              </w:rPr>
            </w:pPr>
            <w:r w:rsidRPr="00E45A82">
              <w:rPr>
                <w:rFonts w:ascii="TH SarabunPSK" w:hAnsi="TH SarabunPSK" w:cs="TH SarabunPSK"/>
                <w:cs/>
              </w:rPr>
              <w:t xml:space="preserve">         มีคำสั่งแต่งตั้งแบ่งงานภายใน</w:t>
            </w:r>
            <w:r w:rsidR="00A21B33">
              <w:rPr>
                <w:rFonts w:ascii="TH SarabunPSK" w:hAnsi="TH SarabunPSK" w:cs="TH SarabunPSK" w:hint="cs"/>
                <w:cs/>
              </w:rPr>
              <w:t>กองช่าง</w:t>
            </w:r>
            <w:r w:rsidRPr="00E45A82">
              <w:rPr>
                <w:rFonts w:ascii="TH SarabunPSK" w:hAnsi="TH SarabunPSK" w:cs="TH SarabunPSK"/>
                <w:cs/>
              </w:rPr>
              <w:t>ชัดเจนและมีการกำกับดูแลอย่างเคร่งครัดมีมาตรการดำเนินการตามวินัยอย่างเคร่งครัด</w:t>
            </w:r>
            <w:r w:rsidR="00BD1E20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5A82">
              <w:rPr>
                <w:rFonts w:ascii="TH SarabunPSK" w:hAnsi="TH SarabunPSK" w:cs="TH SarabunPSK"/>
                <w:cs/>
              </w:rPr>
              <w:t>มีการติดตามประเมินผลเป็นระยะจากผู้บังคับบัญชา เจ้าหน้าที่ได้ปฏิบัติงานตามระเบียบกฎหมายที่กำหนดไว้</w:t>
            </w:r>
            <w:r w:rsidR="00BD1E20">
              <w:rPr>
                <w:rFonts w:ascii="TH SarabunPSK" w:hAnsi="TH SarabunPSK" w:cs="TH SarabunPSK"/>
                <w:cs/>
              </w:rPr>
              <w:t>การออกแบบก่อสร้าง</w:t>
            </w:r>
            <w:r w:rsidR="00BD1E20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รายละเอียดประกอบแบบอาจไม่สอดคล้องตรงกับสภาพความเป็นจริงของพื้นที่ประชาชนก่อนดำเนินการออกแบบก่อสร้าง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>ประชาชนอาจได้รับผลกระทบ</w:t>
            </w:r>
          </w:p>
          <w:p w:rsidR="00522627" w:rsidRDefault="00522627" w:rsidP="00832C40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๑.๒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 วิเคราะห์จากภาพแวดล้อมภาย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นอก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5352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(๑) กิจกรรมงาน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ออกแบบก่อสร้าง</w:t>
            </w:r>
          </w:p>
          <w:p w:rsidR="00522627" w:rsidRPr="0057248A" w:rsidRDefault="00522627" w:rsidP="0057248A">
            <w:pPr>
              <w:pStyle w:val="af"/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cs/>
              </w:rPr>
              <w:t xml:space="preserve">     </w:t>
            </w:r>
            <w:r w:rsidRPr="0057248A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</w:rPr>
              <w:t>การสำรวจพื้นที่จริงระหว่าง</w:t>
            </w:r>
            <w:proofErr w:type="spellStart"/>
            <w:r w:rsidRPr="0057248A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</w:rPr>
              <w:t>อบต</w:t>
            </w:r>
            <w:proofErr w:type="spellEnd"/>
            <w:r w:rsidRPr="0057248A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</w:rPr>
              <w:t>.ร่วมกับผู้นำชุมชน</w:t>
            </w:r>
            <w:r w:rsidR="0057248A" w:rsidRPr="0057248A">
              <w:rPr>
                <w:rStyle w:val="af1"/>
                <w:rFonts w:ascii="TH SarabunPSK" w:hAnsi="TH SarabunPSK" w:cs="TH SarabunPSK" w:hint="cs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</w:rPr>
              <w:t xml:space="preserve"> </w:t>
            </w:r>
            <w:r w:rsidRPr="0057248A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</w:rPr>
              <w:t>ภาคประชาชน ที่จะดำเนินการออกแบบก่อสร้างขาดความร่วมมือในการตรว</w:t>
            </w:r>
            <w:r w:rsidR="008A2DB2" w:rsidRPr="0057248A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</w:rPr>
              <w:t xml:space="preserve">จสอบให้รอบคอบก่อนออกแบบก่อสร้าง </w:t>
            </w:r>
            <w:r w:rsidRPr="0057248A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</w:rPr>
              <w:t xml:space="preserve">ซึ่งส่งผลกระทบต่อประชาชนที่อาศัยอยู่รวมถึงพื้นที่ทำกินอาจได้รับความเสียหายจากการก่อสร้าง </w:t>
            </w:r>
          </w:p>
          <w:p w:rsidR="00522627" w:rsidRDefault="00522627" w:rsidP="00832C40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๒. การประเมินความเสี่ยง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5352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(๑) กิจกรรมงาน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ออกแบบก่อสร้าง</w:t>
            </w:r>
          </w:p>
          <w:p w:rsidR="00522627" w:rsidRPr="00560AB6" w:rsidRDefault="00522627" w:rsidP="00560AB6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การออกแบบก่อสร้างขาดความรอบคอบในการสำรวจ  ตรวจสอบร่วมกันระหว่าง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.กับประชาชนทำให้การก่อสร้างมีปัญหา  ส่งผลกระทบต่อพื้นทำกินของประชาชน </w:t>
            </w:r>
          </w:p>
          <w:p w:rsidR="00522627" w:rsidRDefault="00522627" w:rsidP="00832C40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๓. กิจกรรมควบคุม</w:t>
            </w:r>
          </w:p>
          <w:p w:rsidR="00522627" w:rsidRDefault="00522627" w:rsidP="00832C40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560AB6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(๑) กิจกรรมงาน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ออกแบบก่อสร้าง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กำหนดให้เจ้าหน้าที่ปฏิบัติงานได้ศึกษา  ระเบียบ กฎหมาย ให้เข้าใจ  การออกแบบก่อสร้างต้องผ่านการสำรวจพื้นที่จริงระหว่างผู้นำชุมชน  ภาคประชาชนได้ร่วมกันตรวจสอบให้ละเอียดก่อนออกแบบก่อสร้างทุกครั้ง  เพื่อให้แบบได้มาตรฐา</w:t>
            </w:r>
            <w:r w:rsidR="0057248A">
              <w:rPr>
                <w:rFonts w:ascii="TH SarabunPSK" w:hAnsi="TH SarabunPSK" w:cs="TH SarabunPSK"/>
                <w:sz w:val="28"/>
                <w:szCs w:val="28"/>
                <w:cs/>
              </w:rPr>
              <w:t>นเกิดประโยชน์ต่อประชาชนโดยส่วนร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วม</w:t>
            </w:r>
          </w:p>
          <w:p w:rsidR="00522627" w:rsidRPr="00560AB6" w:rsidRDefault="00522627" w:rsidP="00560AB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</w:t>
            </w:r>
          </w:p>
          <w:p w:rsidR="00522627" w:rsidRPr="00E45A82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:rsidR="00522627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ผลการประเมิน</w:t>
            </w:r>
          </w:p>
          <w:p w:rsidR="00522627" w:rsidRDefault="00A21B33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21B33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กองช่าง</w:t>
            </w:r>
            <w:r w:rsidR="005226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ได้วิเคราะห์ประเมินระบบการควบคุมภายใน  จากภารกิจประจำ ทั้ง  ๑  กิจกรรม  ดังนี้</w:t>
            </w:r>
          </w:p>
          <w:p w:rsidR="00522627" w:rsidRPr="00532E71" w:rsidRDefault="0024033A" w:rsidP="0024033A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(๑)</w:t>
            </w:r>
            <w:r w:rsidR="008A2DB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22627" w:rsidRPr="00532E7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กิจกรรมงาน</w:t>
            </w:r>
            <w:r w:rsidR="00522627">
              <w:rPr>
                <w:rFonts w:ascii="TH SarabunPSK" w:hAnsi="TH SarabunPSK" w:cs="TH SarabunPSK"/>
                <w:sz w:val="28"/>
                <w:szCs w:val="28"/>
                <w:cs/>
              </w:rPr>
              <w:t>ออกแบบก่อสร้าง</w:t>
            </w:r>
          </w:p>
          <w:p w:rsidR="00522627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โดยการวิเคราะห์ประเมินผลตามองค์ประกอบมาตรฐานการควบคุมภายใน  ตามระเบียบคณะกรรมการตรวจเงินแผ่นดินว่าด้วยการกำหนดมาตรฐานการควบคุมภายใน พ.ศ. ๒๕๔๔  พบว่า </w:t>
            </w:r>
            <w:r w:rsidRPr="00532E7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กิจกรรมงาน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ออกแบบก่อสร้าง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มีระบบการควบคุมภายในเพียงพอ  บรรลุตามวัตถุประสงค์</w:t>
            </w:r>
          </w:p>
          <w:p w:rsidR="00522627" w:rsidRPr="00532E71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532E7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ข้อสรุป</w:t>
            </w:r>
          </w:p>
          <w:p w:rsidR="00522627" w:rsidRPr="0024033A" w:rsidRDefault="00522627" w:rsidP="00E5352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(</w:t>
            </w:r>
            <w:r w:rsidRPr="002403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๑) กิจกรรมงานออกแบบก่อสร้าง </w:t>
            </w:r>
            <w:r w:rsidRPr="002403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มีการควบคุมที่เพียงพอแล้ว บรรลุตามวัตถุประสงค์ของการควบคุม  ดังนี้</w:t>
            </w:r>
          </w:p>
          <w:p w:rsidR="00522627" w:rsidRPr="0024033A" w:rsidRDefault="00522627" w:rsidP="00C414F3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4033A">
              <w:rPr>
                <w:rFonts w:ascii="TH SarabunPSK" w:hAnsi="TH SarabunPSK" w:cs="TH SarabunPSK"/>
                <w:sz w:val="28"/>
                <w:szCs w:val="28"/>
                <w:cs/>
              </w:rPr>
              <w:t>-  มีการออกคำสั่งแต่งตั้งภายใน</w:t>
            </w:r>
            <w:r w:rsidR="00BD1E20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  <w:r w:rsidRPr="0024033A">
              <w:rPr>
                <w:rFonts w:ascii="TH SarabunPSK" w:hAnsi="TH SarabunPSK" w:cs="TH SarabunPSK"/>
                <w:sz w:val="28"/>
                <w:szCs w:val="28"/>
                <w:cs/>
              </w:rPr>
              <w:t>อย่างชัดเจน</w:t>
            </w:r>
          </w:p>
          <w:p w:rsidR="00522627" w:rsidRPr="00E45A82" w:rsidRDefault="0076533C" w:rsidP="00C414F3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522627" w:rsidRPr="0024033A">
              <w:rPr>
                <w:rFonts w:ascii="TH SarabunPSK" w:hAnsi="TH SarabunPSK" w:cs="TH SarabunPSK"/>
                <w:sz w:val="28"/>
                <w:szCs w:val="28"/>
                <w:cs/>
              </w:rPr>
              <w:t>ได้ดำเนินการออกสำรวจพื้นที่กับผู้นำชุมชน  ภาคประชาชนได้ร่วมกันตรวจสอบสภาพพื้นที่จริงก่อนการออกแบบแปลนในการก่อสร้างทุกโครงการในข้อบัญญัติงบประมาณประจำปี  โดยมีการควบคุมเพียงพอแล้ว  สามารถให้การตอบสนองต่อความต้องการของประชาชนได้ทันกับระยะเวลาที่กำหนด</w:t>
            </w:r>
            <w:r w:rsidR="0052262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</w:tbl>
    <w:p w:rsidR="00863DF0" w:rsidRDefault="00863DF0">
      <w:r>
        <w:lastRenderedPageBreak/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20"/>
      </w:tblGrid>
      <w:tr w:rsidR="00522627" w:rsidRPr="00E45A82" w:rsidTr="008A2DB2">
        <w:tc>
          <w:tcPr>
            <w:tcW w:w="5104" w:type="dxa"/>
          </w:tcPr>
          <w:p w:rsidR="00522627" w:rsidRPr="00E45A82" w:rsidRDefault="00522627" w:rsidP="005241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องค์ประกอบการควบคุมภายใน</w:t>
            </w:r>
          </w:p>
          <w:p w:rsidR="00522627" w:rsidRPr="00E45A82" w:rsidRDefault="00522627" w:rsidP="005241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522627" w:rsidRPr="00E45A82" w:rsidRDefault="00522627" w:rsidP="005241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ผลการประเมิน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ข้อสรุป</w:t>
            </w:r>
          </w:p>
          <w:p w:rsidR="00522627" w:rsidRPr="00E45A82" w:rsidRDefault="00522627" w:rsidP="005241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522627" w:rsidRPr="00E45A82" w:rsidTr="008A2DB2">
        <w:tc>
          <w:tcPr>
            <w:tcW w:w="5104" w:type="dxa"/>
          </w:tcPr>
          <w:p w:rsidR="00522627" w:rsidRDefault="00522627" w:rsidP="00560AB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๔.สารสนเทศและการติดต่อสื่อสาร</w:t>
            </w:r>
          </w:p>
          <w:p w:rsidR="00522627" w:rsidRPr="007B785B" w:rsidRDefault="00522627" w:rsidP="007B785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ได้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นำระบบสารสนเทศแล</w:t>
            </w:r>
            <w:r w:rsidR="008805AE">
              <w:rPr>
                <w:rFonts w:ascii="TH SarabunPSK" w:hAnsi="TH SarabunPSK" w:cs="TH SarabunPSK"/>
                <w:sz w:val="28"/>
                <w:szCs w:val="28"/>
                <w:cs/>
              </w:rPr>
              <w:t>ะการสื่อสาร ทั้งระบบอินเตอร์เน็</w:t>
            </w:r>
            <w:r w:rsidR="008805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โทรศัพท์ โทรสาร การจัดกา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รประชุม การออกแบบโดยใช้โปรแกรมในการปฏิบัติงานของส่วนโยธาในกิจกรรมการออกแบบก่อสร้าง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มีการแจ้งข้อมูลข่าวสารแก่บุคคลภายในและบุคคลภายนอกได้รับทราบข้อมูลสารสนเทศที่เกี่ยวกับการปฏิบัติงาน รวมถึงการรับฟังความคิดเห็นจาก</w:t>
            </w:r>
            <w:r w:rsidRPr="009C6B0A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9C6B0A">
              <w:rPr>
                <w:rFonts w:ascii="TH SarabunPSK" w:hAnsi="TH SarabunPSK" w:cs="TH SarabunPSK"/>
                <w:sz w:val="28"/>
                <w:szCs w:val="28"/>
                <w:cs/>
              </w:rPr>
              <w:t>ผ่านทางเว็บไซด์ขององค์การบริหารส่วนตำบล</w:t>
            </w:r>
            <w:r w:rsidR="008805A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เตาไห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เจ้าหน้าที่ปฏิบัติงานได้ศึกษา  ระเบียบ กฎหมาย ให้เข้าใจในระบบอินเตอร์เน็ต  การค้นคว้าหาข้อมูลในการกำหนดราคากลาง  </w:t>
            </w:r>
          </w:p>
          <w:p w:rsidR="00522627" w:rsidRDefault="00522627" w:rsidP="00560AB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522627" w:rsidRPr="00E45A82" w:rsidRDefault="00522627" w:rsidP="00560AB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๕.วิธีติดตามประเมินผล</w:t>
            </w:r>
          </w:p>
          <w:p w:rsidR="00522627" w:rsidRPr="00E45A82" w:rsidRDefault="00522627" w:rsidP="007B785B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303C67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มีการปรับปรุงใช้แบบสอบถามทานเป็นเครื่องมือในการติดตามประเมินผล  เพื่อให้การติดตามระบบการควบคุมภา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ยในมีความเพียงพอต่อการควบคุม  หากพบความเสี่ยงให้รายงานกับหัวหน้าส่วนโยธา โดยด่วน  เพื่อให้งานส่วนโยธา  บรรลุตามวัตถุประสงค์ที่กำหนดไว้  และรายงานผลให้กับอำเภอ  </w:t>
            </w:r>
            <w:r w:rsidR="007967DE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 กรมส่งเสริมการปกครอง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  ผ่านระบบการสื่อสารสารสนเทศ  โทรศัพท์  โทรสาร  อินเตอร์เน็ต โปรแกรมสำหรับการรายงานผล  หากมีปัญหา  อุปสรรคให้รายงานผลการดำเนินงานให้ผู้บริหารท้องถิ่นได้ทราบทุกครั้ง</w:t>
            </w:r>
          </w:p>
          <w:p w:rsidR="00522627" w:rsidRPr="00E45A82" w:rsidRDefault="00522627" w:rsidP="007859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60AB6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</w:p>
        </w:tc>
        <w:tc>
          <w:tcPr>
            <w:tcW w:w="4820" w:type="dxa"/>
          </w:tcPr>
          <w:p w:rsidR="00522627" w:rsidRPr="00E45A82" w:rsidRDefault="00522627" w:rsidP="0078598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05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22627" w:rsidRDefault="00522627" w:rsidP="00730309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522627" w:rsidRPr="00E45A82" w:rsidRDefault="00522627" w:rsidP="00785986">
      <w:pPr>
        <w:pStyle w:val="Nomal"/>
        <w:tabs>
          <w:tab w:val="left" w:pos="1440"/>
          <w:tab w:val="left" w:pos="5040"/>
          <w:tab w:val="left" w:pos="5760"/>
        </w:tabs>
        <w:jc w:val="left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E45A82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ผลการประเมิน</w:t>
      </w:r>
      <w:r w:rsidR="008A2DB2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โดยรวม</w:t>
      </w:r>
    </w:p>
    <w:p w:rsidR="00522627" w:rsidRPr="00785986" w:rsidRDefault="00522627" w:rsidP="00785986">
      <w:pPr>
        <w:pStyle w:val="Nomal"/>
        <w:tabs>
          <w:tab w:val="left" w:pos="1440"/>
          <w:tab w:val="left" w:pos="5040"/>
          <w:tab w:val="left" w:pos="5760"/>
        </w:tabs>
        <w:rPr>
          <w:rFonts w:ascii="TH SarabunPSK" w:hAnsi="TH SarabunPSK" w:cs="TH SarabunPSK"/>
          <w:color w:val="000000"/>
          <w:sz w:val="28"/>
          <w:szCs w:val="28"/>
          <w:cs/>
        </w:rPr>
      </w:pPr>
      <w:r w:rsidRPr="00E45A82">
        <w:rPr>
          <w:rFonts w:ascii="TH SarabunPSK" w:hAnsi="TH SarabunPSK" w:cs="TH SarabunPSK"/>
          <w:sz w:val="28"/>
          <w:szCs w:val="28"/>
        </w:rPr>
        <w:tab/>
      </w:r>
      <w:r w:rsidRPr="00E45A82">
        <w:rPr>
          <w:rFonts w:ascii="TH SarabunPSK" w:hAnsi="TH SarabunPSK" w:cs="TH SarabunPSK"/>
          <w:b/>
          <w:bCs/>
          <w:sz w:val="28"/>
          <w:szCs w:val="28"/>
          <w:cs/>
        </w:rPr>
        <w:t>จากการวิเคราะห์สำรวจ</w:t>
      </w:r>
      <w:r w:rsidRPr="00E45A82">
        <w:rPr>
          <w:rFonts w:ascii="TH SarabunPSK" w:hAnsi="TH SarabunPSK" w:cs="TH SarabunPSK"/>
          <w:sz w:val="28"/>
          <w:szCs w:val="28"/>
          <w:cs/>
        </w:rPr>
        <w:t xml:space="preserve">  มีกิจกรรม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E45A82">
        <w:rPr>
          <w:rFonts w:ascii="TH SarabunPSK" w:hAnsi="TH SarabunPSK" w:cs="TH SarabunPSK"/>
          <w:sz w:val="28"/>
          <w:szCs w:val="28"/>
          <w:cs/>
        </w:rPr>
        <w:t xml:space="preserve">  กิจกรรม ที่ต้องการบริหารความเสี่ยง คือ </w:t>
      </w:r>
      <w:r w:rsidRPr="00E45A82">
        <w:rPr>
          <w:rFonts w:ascii="TH SarabunPSK" w:hAnsi="TH SarabunPSK" w:cs="TH SarabunPSK"/>
          <w:color w:val="000000"/>
          <w:sz w:val="28"/>
          <w:szCs w:val="28"/>
          <w:cs/>
        </w:rPr>
        <w:t xml:space="preserve">(๑) </w:t>
      </w:r>
      <w:r w:rsidRPr="00785986">
        <w:rPr>
          <w:rFonts w:ascii="TH SarabunPSK" w:hAnsi="TH SarabunPSK" w:cs="TH SarabunPSK"/>
          <w:color w:val="000000"/>
          <w:sz w:val="28"/>
          <w:szCs w:val="28"/>
          <w:cs/>
        </w:rPr>
        <w:t>กิจกรรมงาน</w:t>
      </w:r>
      <w:r w:rsidRPr="00785986">
        <w:rPr>
          <w:rFonts w:ascii="TH SarabunPSK" w:hAnsi="TH SarabunPSK" w:cs="TH SarabunPSK"/>
          <w:sz w:val="28"/>
          <w:szCs w:val="28"/>
          <w:cs/>
        </w:rPr>
        <w:t>ออกแบบก่อสร้าง</w:t>
      </w:r>
      <w:r w:rsidRPr="00785986">
        <w:rPr>
          <w:rFonts w:ascii="TH SarabunPSK" w:hAnsi="TH SarabunPSK" w:cs="TH SarabunPSK"/>
          <w:sz w:val="28"/>
          <w:szCs w:val="28"/>
        </w:rPr>
        <w:t xml:space="preserve"> </w:t>
      </w:r>
    </w:p>
    <w:p w:rsidR="00522627" w:rsidRPr="00844C81" w:rsidRDefault="00522627" w:rsidP="00785986">
      <w:pPr>
        <w:pStyle w:val="Nomal"/>
        <w:tabs>
          <w:tab w:val="left" w:pos="1440"/>
          <w:tab w:val="left" w:pos="5040"/>
          <w:tab w:val="left" w:pos="5760"/>
        </w:tabs>
        <w:rPr>
          <w:rFonts w:ascii="TH SarabunPSK" w:hAnsi="TH SarabunPSK" w:cs="TH SarabunPSK"/>
          <w:color w:val="000000"/>
          <w:sz w:val="28"/>
          <w:szCs w:val="28"/>
          <w:cs/>
        </w:rPr>
      </w:pPr>
    </w:p>
    <w:p w:rsidR="00522627" w:rsidRPr="00E45A82" w:rsidRDefault="00522627" w:rsidP="00785986">
      <w:pPr>
        <w:pStyle w:val="Nomal"/>
        <w:tabs>
          <w:tab w:val="left" w:pos="1440"/>
          <w:tab w:val="left" w:pos="5040"/>
          <w:tab w:val="left" w:pos="5760"/>
        </w:tabs>
        <w:jc w:val="both"/>
        <w:rPr>
          <w:rFonts w:ascii="TH SarabunPSK" w:hAnsi="TH SarabunPSK" w:cs="TH SarabunPSK"/>
          <w:sz w:val="28"/>
          <w:szCs w:val="28"/>
        </w:rPr>
      </w:pPr>
    </w:p>
    <w:p w:rsidR="00522627" w:rsidRPr="00B521B7" w:rsidRDefault="00522627" w:rsidP="00785986">
      <w:pPr>
        <w:pStyle w:val="Nomal"/>
        <w:tabs>
          <w:tab w:val="left" w:pos="1440"/>
          <w:tab w:val="left" w:pos="4140"/>
        </w:tabs>
        <w:rPr>
          <w:rFonts w:ascii="TH SarabunPSK" w:hAnsi="TH SarabunPSK" w:cs="TH SarabunPSK"/>
          <w:sz w:val="28"/>
          <w:szCs w:val="28"/>
        </w:rPr>
      </w:pPr>
      <w:r w:rsidRPr="00E45A82">
        <w:rPr>
          <w:rFonts w:ascii="TH SarabunPSK" w:hAnsi="TH SarabunPSK" w:cs="TH SarabunPSK"/>
          <w:sz w:val="28"/>
          <w:szCs w:val="28"/>
        </w:rPr>
        <w:tab/>
      </w:r>
      <w:r w:rsidRPr="00E45A82">
        <w:rPr>
          <w:rFonts w:ascii="TH SarabunPSK" w:hAnsi="TH SarabunPSK" w:cs="TH SarabunPSK"/>
          <w:sz w:val="28"/>
          <w:szCs w:val="28"/>
        </w:rPr>
        <w:tab/>
      </w:r>
      <w:r w:rsidRPr="00B521B7">
        <w:rPr>
          <w:rFonts w:ascii="TH SarabunPSK" w:hAnsi="TH SarabunPSK" w:cs="TH SarabunPSK"/>
          <w:sz w:val="28"/>
          <w:szCs w:val="28"/>
          <w:cs/>
        </w:rPr>
        <w:tab/>
        <w:t>(ลงชื่อ)   ....................................................</w:t>
      </w:r>
      <w:r w:rsidRPr="00B521B7">
        <w:rPr>
          <w:rFonts w:ascii="TH SarabunPSK" w:hAnsi="TH SarabunPSK" w:cs="TH SarabunPSK"/>
          <w:sz w:val="28"/>
          <w:szCs w:val="28"/>
        </w:rPr>
        <w:t xml:space="preserve"> </w:t>
      </w:r>
      <w:r w:rsidRPr="00B521B7">
        <w:rPr>
          <w:rFonts w:ascii="TH SarabunPSK" w:hAnsi="TH SarabunPSK" w:cs="TH SarabunPSK"/>
          <w:sz w:val="28"/>
          <w:szCs w:val="28"/>
          <w:cs/>
        </w:rPr>
        <w:t xml:space="preserve">  ผู้รายงาน</w:t>
      </w:r>
      <w:r w:rsidRPr="00B521B7">
        <w:rPr>
          <w:rFonts w:ascii="TH SarabunPSK" w:hAnsi="TH SarabunPSK" w:cs="TH SarabunPSK"/>
          <w:sz w:val="28"/>
          <w:szCs w:val="28"/>
        </w:rPr>
        <w:t xml:space="preserve"> </w:t>
      </w:r>
    </w:p>
    <w:p w:rsidR="00522627" w:rsidRPr="00B521B7" w:rsidRDefault="00522627" w:rsidP="00785986">
      <w:pPr>
        <w:pStyle w:val="Nomal"/>
        <w:tabs>
          <w:tab w:val="left" w:pos="1440"/>
          <w:tab w:val="left" w:pos="5040"/>
        </w:tabs>
        <w:rPr>
          <w:rFonts w:ascii="TH SarabunPSK" w:hAnsi="TH SarabunPSK" w:cs="TH SarabunPSK"/>
          <w:sz w:val="28"/>
          <w:szCs w:val="28"/>
        </w:rPr>
      </w:pPr>
      <w:r w:rsidRPr="00B521B7">
        <w:rPr>
          <w:rFonts w:ascii="TH SarabunPSK" w:hAnsi="TH SarabunPSK" w:cs="TH SarabunPSK"/>
          <w:sz w:val="28"/>
          <w:szCs w:val="28"/>
        </w:rPr>
        <w:tab/>
        <w:t xml:space="preserve">                                                        </w:t>
      </w:r>
      <w:r w:rsidR="008805AE" w:rsidRPr="00B521B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805AE" w:rsidRPr="00B521B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A2DB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521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521B7">
        <w:rPr>
          <w:rFonts w:ascii="TH SarabunPSK" w:hAnsi="TH SarabunPSK" w:cs="TH SarabunPSK"/>
          <w:sz w:val="28"/>
          <w:szCs w:val="28"/>
        </w:rPr>
        <w:t>(</w:t>
      </w:r>
      <w:proofErr w:type="gramStart"/>
      <w:r w:rsidR="00091F8E">
        <w:rPr>
          <w:rFonts w:ascii="TH SarabunPSK" w:hAnsi="TH SarabunPSK" w:cs="TH SarabunPSK"/>
          <w:sz w:val="28"/>
          <w:szCs w:val="28"/>
          <w:cs/>
        </w:rPr>
        <w:t>นาย</w:t>
      </w:r>
      <w:r w:rsidR="00E47CD2">
        <w:rPr>
          <w:rFonts w:ascii="TH SarabunPSK" w:hAnsi="TH SarabunPSK" w:cs="TH SarabunPSK" w:hint="cs"/>
          <w:sz w:val="28"/>
          <w:szCs w:val="28"/>
          <w:cs/>
        </w:rPr>
        <w:t>ภาณุพงศ์  บรรณารักษ์</w:t>
      </w:r>
      <w:proofErr w:type="gramEnd"/>
      <w:r w:rsidRPr="00B521B7">
        <w:rPr>
          <w:rFonts w:ascii="TH SarabunPSK" w:hAnsi="TH SarabunPSK" w:cs="TH SarabunPSK"/>
          <w:sz w:val="28"/>
          <w:szCs w:val="28"/>
        </w:rPr>
        <w:t>)</w:t>
      </w:r>
    </w:p>
    <w:p w:rsidR="00522627" w:rsidRPr="00B521B7" w:rsidRDefault="00522627" w:rsidP="00785986">
      <w:pPr>
        <w:pStyle w:val="Nomal"/>
        <w:tabs>
          <w:tab w:val="left" w:pos="1440"/>
          <w:tab w:val="left" w:pos="4680"/>
          <w:tab w:val="left" w:pos="5760"/>
        </w:tabs>
        <w:rPr>
          <w:rFonts w:ascii="TH SarabunPSK" w:hAnsi="TH SarabunPSK" w:cs="TH SarabunPSK"/>
          <w:sz w:val="28"/>
          <w:szCs w:val="28"/>
        </w:rPr>
      </w:pPr>
      <w:r w:rsidRPr="00B521B7">
        <w:rPr>
          <w:rFonts w:ascii="TH SarabunPSK" w:hAnsi="TH SarabunPSK" w:cs="TH SarabunPSK"/>
          <w:sz w:val="28"/>
          <w:szCs w:val="28"/>
        </w:rPr>
        <w:tab/>
        <w:t xml:space="preserve">                                                      </w:t>
      </w:r>
      <w:r w:rsidR="00FC4918" w:rsidRPr="00B521B7">
        <w:rPr>
          <w:rFonts w:ascii="TH SarabunPSK" w:hAnsi="TH SarabunPSK" w:cs="TH SarabunPSK"/>
          <w:sz w:val="28"/>
          <w:szCs w:val="28"/>
        </w:rPr>
        <w:t xml:space="preserve"> </w:t>
      </w:r>
      <w:r w:rsidR="000B7741">
        <w:rPr>
          <w:rFonts w:ascii="TH SarabunPSK" w:hAnsi="TH SarabunPSK" w:cs="TH SarabunPSK"/>
          <w:sz w:val="28"/>
          <w:szCs w:val="28"/>
        </w:rPr>
        <w:t xml:space="preserve"> </w:t>
      </w:r>
      <w:r w:rsidR="00FC4918" w:rsidRPr="00B521B7">
        <w:rPr>
          <w:rFonts w:ascii="TH SarabunPSK" w:hAnsi="TH SarabunPSK" w:cs="TH SarabunPSK"/>
          <w:sz w:val="28"/>
          <w:szCs w:val="28"/>
        </w:rPr>
        <w:t xml:space="preserve">  </w:t>
      </w:r>
      <w:r w:rsidRPr="00B521B7">
        <w:rPr>
          <w:rFonts w:ascii="TH SarabunPSK" w:hAnsi="TH SarabunPSK" w:cs="TH SarabunPSK"/>
          <w:sz w:val="28"/>
          <w:szCs w:val="28"/>
        </w:rPr>
        <w:t xml:space="preserve"> </w:t>
      </w:r>
      <w:r w:rsidR="00B521B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521B7">
        <w:rPr>
          <w:rFonts w:ascii="TH SarabunPSK" w:hAnsi="TH SarabunPSK" w:cs="TH SarabunPSK"/>
          <w:sz w:val="28"/>
          <w:szCs w:val="28"/>
          <w:cs/>
        </w:rPr>
        <w:t xml:space="preserve">ตำแหน่ง  </w:t>
      </w:r>
      <w:r w:rsidR="000B7741">
        <w:rPr>
          <w:rFonts w:ascii="TH SarabunPSK" w:hAnsi="TH SarabunPSK" w:cs="TH SarabunPSK" w:hint="cs"/>
          <w:sz w:val="28"/>
          <w:szCs w:val="28"/>
          <w:cs/>
        </w:rPr>
        <w:t>ผู้อำนวยการกองช่าง</w:t>
      </w:r>
    </w:p>
    <w:p w:rsidR="00522627" w:rsidRPr="008A2DB2" w:rsidRDefault="00522627" w:rsidP="002306CD">
      <w:pPr>
        <w:pStyle w:val="Nomal"/>
        <w:tabs>
          <w:tab w:val="left" w:pos="1440"/>
          <w:tab w:val="left" w:pos="468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B521B7">
        <w:rPr>
          <w:rFonts w:ascii="TH SarabunPSK" w:hAnsi="TH SarabunPSK" w:cs="TH SarabunPSK"/>
          <w:sz w:val="28"/>
          <w:szCs w:val="28"/>
          <w:cs/>
        </w:rPr>
        <w:tab/>
        <w:t xml:space="preserve">                                            </w:t>
      </w:r>
      <w:r w:rsidR="008A2DB2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B521B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FC4918" w:rsidRPr="00B521B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B774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B521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A2DB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63DF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E47CD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306CD" w:rsidRPr="008A2DB2">
        <w:rPr>
          <w:rFonts w:ascii="TH SarabunPSK" w:hAnsi="TH SarabunPSK" w:cs="TH SarabunPSK"/>
          <w:sz w:val="28"/>
          <w:szCs w:val="28"/>
          <w:cs/>
        </w:rPr>
        <w:t xml:space="preserve">วันที่  </w:t>
      </w:r>
      <w:r w:rsidR="00403C3F">
        <w:rPr>
          <w:rFonts w:ascii="TH SarabunPSK" w:hAnsi="TH SarabunPSK" w:cs="TH SarabunPSK" w:hint="cs"/>
          <w:sz w:val="28"/>
          <w:szCs w:val="28"/>
          <w:cs/>
        </w:rPr>
        <w:t>๒๐</w:t>
      </w:r>
      <w:r w:rsidR="002306CD" w:rsidRPr="008A2DB2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D0393">
        <w:rPr>
          <w:rFonts w:ascii="TH SarabunPSK" w:hAnsi="TH SarabunPSK" w:cs="TH SarabunPSK" w:hint="cs"/>
          <w:sz w:val="28"/>
          <w:szCs w:val="28"/>
          <w:cs/>
        </w:rPr>
        <w:t>ตุล</w:t>
      </w:r>
      <w:r w:rsidR="000B7741">
        <w:rPr>
          <w:rFonts w:ascii="TH SarabunPSK" w:hAnsi="TH SarabunPSK" w:cs="TH SarabunPSK" w:hint="cs"/>
          <w:sz w:val="28"/>
          <w:szCs w:val="28"/>
          <w:cs/>
        </w:rPr>
        <w:t>าคม</w:t>
      </w:r>
      <w:r w:rsidR="002306CD" w:rsidRPr="008A2DB2">
        <w:rPr>
          <w:rFonts w:ascii="TH SarabunPSK" w:hAnsi="TH SarabunPSK" w:cs="TH SarabunPSK"/>
          <w:sz w:val="28"/>
          <w:szCs w:val="28"/>
          <w:cs/>
        </w:rPr>
        <w:t xml:space="preserve">  ๒๕</w:t>
      </w:r>
      <w:r w:rsidR="00E47CD2">
        <w:rPr>
          <w:rFonts w:ascii="TH SarabunPSK" w:hAnsi="TH SarabunPSK" w:cs="TH SarabunPSK" w:hint="cs"/>
          <w:sz w:val="28"/>
          <w:szCs w:val="28"/>
          <w:cs/>
        </w:rPr>
        <w:t>๖๐</w:t>
      </w:r>
    </w:p>
    <w:p w:rsidR="002306CD" w:rsidRDefault="002306CD" w:rsidP="002306CD">
      <w:pPr>
        <w:pStyle w:val="Nomal"/>
        <w:tabs>
          <w:tab w:val="left" w:pos="1440"/>
          <w:tab w:val="left" w:pos="468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8A2DB2" w:rsidRDefault="008A2DB2" w:rsidP="002306CD">
      <w:pPr>
        <w:pStyle w:val="Nomal"/>
        <w:tabs>
          <w:tab w:val="left" w:pos="1440"/>
          <w:tab w:val="left" w:pos="468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8A2DB2" w:rsidRDefault="008A2DB2" w:rsidP="002306CD">
      <w:pPr>
        <w:pStyle w:val="Nomal"/>
        <w:tabs>
          <w:tab w:val="left" w:pos="1440"/>
          <w:tab w:val="left" w:pos="468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8A2DB2" w:rsidRDefault="008A2DB2" w:rsidP="002306CD">
      <w:pPr>
        <w:pStyle w:val="Nomal"/>
        <w:tabs>
          <w:tab w:val="left" w:pos="1440"/>
          <w:tab w:val="left" w:pos="468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8A2DB2" w:rsidRPr="00B521B7" w:rsidRDefault="008A2DB2" w:rsidP="002306CD">
      <w:pPr>
        <w:pStyle w:val="Nomal"/>
        <w:tabs>
          <w:tab w:val="left" w:pos="1440"/>
          <w:tab w:val="left" w:pos="468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8A2DB2" w:rsidRPr="008A2DB2" w:rsidRDefault="008A2DB2" w:rsidP="008A2DB2">
      <w:pPr>
        <w:pStyle w:val="Nomal"/>
        <w:tabs>
          <w:tab w:val="left" w:pos="1440"/>
          <w:tab w:val="left" w:pos="5040"/>
          <w:tab w:val="left" w:pos="5760"/>
        </w:tabs>
        <w:jc w:val="right"/>
        <w:rPr>
          <w:rFonts w:ascii="TH SarabunPSK" w:hAnsi="TH SarabunPSK" w:cs="TH SarabunPSK"/>
          <w:b/>
          <w:bCs/>
          <w:cs/>
        </w:rPr>
      </w:pPr>
      <w:r w:rsidRPr="008A2DB2">
        <w:rPr>
          <w:rFonts w:ascii="TH SarabunPSK" w:hAnsi="TH SarabunPSK" w:cs="TH SarabunPSK"/>
          <w:b/>
          <w:bCs/>
          <w:cs/>
        </w:rPr>
        <w:lastRenderedPageBreak/>
        <w:t xml:space="preserve">แบบ </w:t>
      </w:r>
      <w:proofErr w:type="spellStart"/>
      <w:r w:rsidRPr="008A2DB2">
        <w:rPr>
          <w:rFonts w:ascii="TH SarabunPSK" w:hAnsi="TH SarabunPSK" w:cs="TH SarabunPSK"/>
          <w:b/>
          <w:bCs/>
          <w:cs/>
        </w:rPr>
        <w:t>ปย</w:t>
      </w:r>
      <w:proofErr w:type="spellEnd"/>
      <w:r w:rsidRPr="008A2DB2">
        <w:rPr>
          <w:rFonts w:ascii="TH SarabunPSK" w:hAnsi="TH SarabunPSK" w:cs="TH SarabunPSK"/>
          <w:b/>
          <w:bCs/>
        </w:rPr>
        <w:t>.</w:t>
      </w:r>
      <w:r w:rsidRPr="008A2DB2">
        <w:rPr>
          <w:rFonts w:ascii="TH SarabunPSK" w:hAnsi="TH SarabunPSK" w:cs="TH SarabunPSK" w:hint="cs"/>
          <w:b/>
          <w:bCs/>
          <w:cs/>
        </w:rPr>
        <w:t>๑</w:t>
      </w:r>
    </w:p>
    <w:p w:rsidR="001869FD" w:rsidRPr="004D6A26" w:rsidRDefault="001869FD" w:rsidP="0011593F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  <w:cs/>
        </w:rPr>
      </w:pPr>
      <w:r w:rsidRPr="004D6A26">
        <w:rPr>
          <w:rFonts w:ascii="TH SarabunPSK" w:hAnsi="TH SarabunPSK" w:cs="TH SarabunPSK"/>
          <w:b/>
          <w:bCs/>
          <w:cs/>
        </w:rPr>
        <w:t xml:space="preserve">ชื่อหน่วยงาน  </w:t>
      </w:r>
      <w:r w:rsidR="008F1494">
        <w:rPr>
          <w:rFonts w:ascii="TH SarabunPSK" w:hAnsi="TH SarabunPSK" w:cs="TH SarabunPSK" w:hint="cs"/>
          <w:b/>
          <w:bCs/>
          <w:cs/>
        </w:rPr>
        <w:t>กอง</w:t>
      </w:r>
      <w:r w:rsidRPr="004D6A26">
        <w:rPr>
          <w:rFonts w:ascii="TH SarabunPSK" w:hAnsi="TH SarabunPSK" w:cs="TH SarabunPSK"/>
          <w:b/>
          <w:bCs/>
          <w:cs/>
        </w:rPr>
        <w:t>การศึกษา</w:t>
      </w:r>
      <w:r w:rsidR="00403C3F">
        <w:rPr>
          <w:rFonts w:ascii="TH SarabunPSK" w:hAnsi="TH SarabunPSK" w:cs="TH SarabunPSK"/>
          <w:b/>
          <w:bCs/>
        </w:rPr>
        <w:t xml:space="preserve"> </w:t>
      </w:r>
      <w:r w:rsidR="00403C3F">
        <w:rPr>
          <w:rFonts w:ascii="TH SarabunPSK" w:hAnsi="TH SarabunPSK" w:cs="TH SarabunPSK" w:hint="cs"/>
          <w:b/>
          <w:bCs/>
          <w:cs/>
        </w:rPr>
        <w:t>ศาสนา และวัฒนธรรม</w:t>
      </w:r>
    </w:p>
    <w:p w:rsidR="001869FD" w:rsidRPr="004D6A26" w:rsidRDefault="008A2DB2" w:rsidP="001869FD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รายงาน</w:t>
      </w:r>
      <w:r w:rsidR="001869FD" w:rsidRPr="004D6A26">
        <w:rPr>
          <w:rFonts w:ascii="TH SarabunPSK" w:hAnsi="TH SarabunPSK" w:cs="TH SarabunPSK"/>
          <w:b/>
          <w:bCs/>
          <w:cs/>
        </w:rPr>
        <w:t>ผลการประเมินองค์ประกอบของการควบคุมภายใน</w:t>
      </w:r>
    </w:p>
    <w:p w:rsidR="001869FD" w:rsidRPr="004D6A26" w:rsidRDefault="001869FD" w:rsidP="001869FD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  <w:cs/>
        </w:rPr>
      </w:pPr>
      <w:r w:rsidRPr="004D6A26">
        <w:rPr>
          <w:rFonts w:ascii="TH SarabunPSK" w:hAnsi="TH SarabunPSK" w:cs="TH SarabunPSK"/>
          <w:b/>
          <w:bCs/>
          <w:cs/>
        </w:rPr>
        <w:t>ณ  วันที่  ๓๐  เดือน กันยายน   พ</w:t>
      </w:r>
      <w:r w:rsidRPr="004D6A26">
        <w:rPr>
          <w:rFonts w:ascii="TH SarabunPSK" w:hAnsi="TH SarabunPSK" w:cs="TH SarabunPSK"/>
          <w:b/>
          <w:bCs/>
        </w:rPr>
        <w:t>.</w:t>
      </w:r>
      <w:r w:rsidRPr="004D6A26">
        <w:rPr>
          <w:rFonts w:ascii="TH SarabunPSK" w:hAnsi="TH SarabunPSK" w:cs="TH SarabunPSK"/>
          <w:b/>
          <w:bCs/>
          <w:cs/>
        </w:rPr>
        <w:t>ศ</w:t>
      </w:r>
      <w:r w:rsidRPr="004D6A26">
        <w:rPr>
          <w:rFonts w:ascii="TH SarabunPSK" w:hAnsi="TH SarabunPSK" w:cs="TH SarabunPSK"/>
          <w:b/>
          <w:bCs/>
        </w:rPr>
        <w:t xml:space="preserve">. </w:t>
      </w:r>
      <w:r w:rsidR="00403C3F">
        <w:rPr>
          <w:rFonts w:ascii="TH SarabunPSK" w:hAnsi="TH SarabunPSK" w:cs="TH SarabunPSK"/>
          <w:b/>
          <w:bCs/>
          <w:cs/>
        </w:rPr>
        <w:t>๒๕</w:t>
      </w:r>
      <w:r w:rsidR="00403C3F">
        <w:rPr>
          <w:rFonts w:ascii="TH SarabunPSK" w:hAnsi="TH SarabunPSK" w:cs="TH SarabunPSK" w:hint="cs"/>
          <w:b/>
          <w:bCs/>
          <w:cs/>
        </w:rPr>
        <w:t>๖๐</w:t>
      </w:r>
    </w:p>
    <w:p w:rsidR="001869FD" w:rsidRPr="00E45A82" w:rsidRDefault="001869FD" w:rsidP="001869FD">
      <w:pPr>
        <w:pStyle w:val="Nomal"/>
        <w:tabs>
          <w:tab w:val="left" w:pos="1440"/>
          <w:tab w:val="left" w:pos="5040"/>
          <w:tab w:val="left" w:pos="57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1869FD" w:rsidRPr="00E45A82" w:rsidTr="008A2DB2">
        <w:tc>
          <w:tcPr>
            <w:tcW w:w="5387" w:type="dxa"/>
          </w:tcPr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องค์ประกอบการควบคุมภายใน</w:t>
            </w:r>
          </w:p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ผลการประเมิน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ข้อสรุป</w:t>
            </w:r>
          </w:p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1869FD" w:rsidRPr="00E45A82" w:rsidTr="008A2DB2">
        <w:tc>
          <w:tcPr>
            <w:tcW w:w="5387" w:type="dxa"/>
          </w:tcPr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๑.สภาพแวดล้อมการควบคุม</w:t>
            </w:r>
          </w:p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๑.๑ วิเคราะห์จากภาพแวดล้อมภายใน</w:t>
            </w: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(๑) </w:t>
            </w:r>
            <w:r w:rsidRPr="008A2D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กิจกรรมการบริหารงานด้านการศึกษา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การปฏิบัติงานของผู้ดูแลเด็กยังขาดความรู้ ความเข้าใจ ทักษะด้านวิชาการในการส่งเสริม พัฒนาความรู้ด้านวิชาการ  ด้านร่างกายและจิตใจของเด็กเล็ก </w:t>
            </w: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๑.๒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 วิเคราะห์จากภาพแวดล้อมภาย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นอก</w:t>
            </w: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5352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(๑) </w:t>
            </w:r>
            <w:r w:rsidRPr="008A2D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กิจกรรมการบริหารงานด้านการศึกษา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การบริหารงานการศึกษายังขาดการเอาใจใส่  การดูแลการเรียนของผู้ปกครองทำให้การเรียนรู้ของเด็กขาดความต่อเนื่อง  ส่งผลให้การพัฒนาล่าช้าเฉพาะเด็กบางคน </w:t>
            </w: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๒. การประเมินความเสี่ยง</w:t>
            </w: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5352B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(๑) </w:t>
            </w:r>
            <w:r w:rsidRPr="008A2D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กิจกรรมการบริหารงานด้านการศึกษา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พบความเสี่ยงการบริหารงานด้</w:t>
            </w:r>
            <w:r w:rsidR="00863DF0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นการศึกษาขาดการพัฒนาส่งเสริมเด็กอย่างจริงจังทั้งผู้ดูแลเด็กและผู้ปกครอง  ทำให้เด็กมีพัฒนาการด้านวิชาการ  ร่างกาย และจิตใจไม่เต็มที่ยังขาดการควบคุม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๓. กิจกรรมควบคุม</w:t>
            </w:r>
          </w:p>
          <w:p w:rsidR="001869FD" w:rsidRPr="00560AB6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60AB6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(๑)   </w:t>
            </w:r>
            <w:r w:rsidRPr="008A2D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กิจกรรมการบริหารงานด้านการศึกษา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เจ้าหน้าผู้ปฏิบัติงาน  ผู้ดูแลเด็กได้ฝึกอบรม  เพิ่มทักษะพัฒนาองค์ความรู้ใหม่  การสร้างนวัตกรรมสื่อการเรียนการสอนให้ได้มาตรฐาน  มีคุณภาพสามารถปฏิบัติงานให้เกิดรูปธรรมส่งผลดีต่อเด็กเป็นส่วนใหญ่  สร้างจิตสำนึกให้กับผู้ดูแลเด็กให้ปฏิบัติงานด้วยความซื่อสัตย์  พากเพียร  รักการเรียนการสอนให้กับเด็กทุกคน  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</w:t>
            </w:r>
          </w:p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ผลการประเมิน</w:t>
            </w:r>
          </w:p>
          <w:p w:rsidR="001869FD" w:rsidRDefault="0011593F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กอง</w:t>
            </w:r>
            <w:r w:rsidR="001869FD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การศึกษา</w:t>
            </w:r>
            <w:r w:rsidR="001869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ได้วิเคราะห์ประเมินระบบการควบคุมภายใน  จากภารกิจประจำ มี ๑  กิจกรรม  ดังนี้</w:t>
            </w:r>
          </w:p>
          <w:p w:rsidR="001869FD" w:rsidRPr="00532E71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4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(๑)</w:t>
            </w:r>
            <w:r w:rsidRPr="00532E7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การบริหารงานด้านการศึกษา</w:t>
            </w:r>
          </w:p>
          <w:p w:rsidR="001869FD" w:rsidRPr="00532E71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โดยการวิเคราะห์ประเมินผลตามองค์ประกอบมาตรฐานการควบคุมภายใน  ตามระเบียบคณะกรรมการตรวจเงินแผ่นดินว่าด้วยการกำหนดมาตรฐานการควบคุมภายใน พ.ศ. ๒๕๔๔  พบว่า </w:t>
            </w:r>
            <w:r w:rsidRPr="00532E7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การบริหารงานด้านการศึกษา</w:t>
            </w: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มีระบบการควบคุมภายในเพียงพอ  บรรลุตา</w:t>
            </w:r>
            <w:r w:rsidR="00DA262B"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869FD" w:rsidRPr="00532E71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532E7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ข้อส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รุป</w:t>
            </w:r>
          </w:p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(๑) </w:t>
            </w:r>
            <w:r w:rsidRPr="008D287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กิจกรรมการบริหารงานด้านการศึกษา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มีการควบคุมที่เพียงพอแล้ว บรรลุตามวัตถุประสงค์ของการควบคุม  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</w:p>
          <w:p w:rsidR="001869FD" w:rsidRPr="00DA262B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DA262B">
              <w:rPr>
                <w:rFonts w:ascii="TH SarabunPSK" w:hAnsi="TH SarabunPSK" w:cs="TH SarabunPSK"/>
                <w:sz w:val="28"/>
                <w:szCs w:val="28"/>
                <w:cs/>
              </w:rPr>
              <w:t>- มีการออกคำสั่งแต่งตั้งภายในส่วนการศึกษา ศาสนาและวัฒนธรรมอย่างชัดเจน</w:t>
            </w:r>
          </w:p>
          <w:p w:rsidR="001869FD" w:rsidRPr="00DA262B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DA262B">
              <w:rPr>
                <w:rFonts w:ascii="TH SarabunPSK" w:hAnsi="TH SarabunPSK" w:cs="TH SarabunPSK"/>
                <w:sz w:val="28"/>
                <w:szCs w:val="28"/>
                <w:cs/>
              </w:rPr>
              <w:t>-ได้ดำเนินการจัดตั้งงบประมาณ ส่งเสริม สนับสนุนให้กับเด็กในศูนย์พัฒนาเด็กเล็ก</w:t>
            </w:r>
          </w:p>
          <w:p w:rsidR="001869FD" w:rsidRPr="00DA262B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DA262B">
              <w:rPr>
                <w:rFonts w:ascii="TH SarabunPSK" w:hAnsi="TH SarabunPSK" w:cs="TH SarabunPSK"/>
                <w:sz w:val="28"/>
                <w:szCs w:val="28"/>
                <w:cs/>
              </w:rPr>
              <w:t>-ได้ออกสำรวจติดตามและประเมินผลการการปฏิบัติงานของผู้ดูแลเด็ก</w:t>
            </w:r>
          </w:p>
          <w:p w:rsidR="001869FD" w:rsidRPr="00E45A82" w:rsidRDefault="001869FD" w:rsidP="008A2DB2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63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DA262B">
              <w:rPr>
                <w:rFonts w:ascii="TH SarabunPSK" w:hAnsi="TH SarabunPSK" w:cs="TH SarabunPSK"/>
                <w:sz w:val="28"/>
                <w:szCs w:val="28"/>
                <w:cs/>
              </w:rPr>
              <w:t>-ได้ดำเนินการจัดกิจกรรมที่ส่งเสริมพัฒนาเด็กด้านการเรียนการสอนให้ได้มาตรฐานตามศูนย์พัฒนาเด็กเล็ก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:rsidR="001869FD" w:rsidRPr="0073387C" w:rsidRDefault="001869FD" w:rsidP="001869FD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sz w:val="28"/>
          <w:szCs w:val="28"/>
        </w:rPr>
      </w:pPr>
    </w:p>
    <w:p w:rsidR="001869FD" w:rsidRDefault="001869FD" w:rsidP="001869FD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1869FD" w:rsidRDefault="001869FD" w:rsidP="001869FD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1869FD" w:rsidRDefault="001869FD" w:rsidP="001869FD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1869FD" w:rsidRDefault="001869FD" w:rsidP="001869FD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1869FD" w:rsidRDefault="001869FD" w:rsidP="001869FD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1869FD" w:rsidRPr="00E45A82" w:rsidTr="008A2DB2">
        <w:tc>
          <w:tcPr>
            <w:tcW w:w="5387" w:type="dxa"/>
          </w:tcPr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องค์ประกอบการควบคุมภายใน</w:t>
            </w:r>
          </w:p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ผลการประเมิน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ข้อสรุป</w:t>
            </w:r>
          </w:p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E45A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1869FD" w:rsidRPr="00E45A82" w:rsidTr="008A2DB2">
        <w:tc>
          <w:tcPr>
            <w:tcW w:w="5387" w:type="dxa"/>
          </w:tcPr>
          <w:p w:rsidR="001869FD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๔.สารสนเทศและการติดต่อสื่อสาร</w:t>
            </w:r>
          </w:p>
          <w:p w:rsidR="001869FD" w:rsidRPr="00FC59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ได้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นำระบบสารสนเทศแล</w:t>
            </w:r>
            <w:r w:rsidR="00627F5F">
              <w:rPr>
                <w:rFonts w:ascii="TH SarabunPSK" w:hAnsi="TH SarabunPSK" w:cs="TH SarabunPSK"/>
                <w:sz w:val="28"/>
                <w:szCs w:val="28"/>
                <w:cs/>
              </w:rPr>
              <w:t>ะการสื่อสาร ทั้งระบบอินเตอร์เน็</w:t>
            </w:r>
            <w:r w:rsidR="00627F5F">
              <w:rPr>
                <w:rFonts w:ascii="TH SarabunPSK" w:hAnsi="TH SarabunPSK" w:cs="TH SarabunPSK" w:hint="cs"/>
                <w:sz w:val="28"/>
                <w:szCs w:val="28"/>
                <w:cs/>
              </w:rPr>
              <w:t>ต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โทรศัพท์ โทรสาร การจัดกา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รประชุม การค้นหาข้อมูล  การสืบค้นข้อมูลเกี่ยวกับการบริหารงานการศึกษา  การศึกษาองค์ความรู้ใหม่ของเจ้าหน้าที่ผู้ปฏิบัติงาน  ผู้ดูแลเด็กสามารถถ่ายทอดองค์ความรู้ด้านวิชาการ  การเรียนรู้  การสอนที่สร้างสรรค์ให้กับเด็ก  สามารถนำความรู้ที่ได้ไปปฏิบัติให้เกิดเป็นรูปธรรมเกิดผลต่อเด็กทุกศูนย์ และได้ดำเนิน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การแจ้งข้อมูลข่าวสารแก่บุคคลภายในและบุคคลภายนอกได้รับทราบข้อมูลสารสนเทศที่เกี่ยวกับการปฏิบัติงาน รวมถึงการรับฟังความคิดเห็น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ปัญหาและอุปสรรค์</w:t>
            </w:r>
            <w:r w:rsidRPr="00E45A82">
              <w:rPr>
                <w:rFonts w:ascii="TH SarabunPSK" w:hAnsi="TH SarabunPSK" w:cs="TH SarabunPSK"/>
                <w:sz w:val="28"/>
                <w:szCs w:val="28"/>
                <w:cs/>
              </w:rPr>
              <w:t>จาก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เด็ก และผู้ปกครอง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9C6B0A">
              <w:rPr>
                <w:rFonts w:ascii="TH SarabunPSK" w:hAnsi="TH SarabunPSK" w:cs="TH SarabunPSK"/>
                <w:sz w:val="28"/>
                <w:szCs w:val="28"/>
                <w:cs/>
              </w:rPr>
              <w:t>ผ่านทางเว็บไซด์ขององค์การบริหารส่วนตำบล</w:t>
            </w:r>
            <w:r w:rsidR="00627F5F">
              <w:rPr>
                <w:rFonts w:ascii="TH SarabunPSK" w:hAnsi="TH SarabunPSK" w:cs="TH SarabunPSK" w:hint="cs"/>
                <w:sz w:val="28"/>
                <w:szCs w:val="28"/>
                <w:cs/>
              </w:rPr>
              <w:t>เตาไห</w:t>
            </w:r>
          </w:p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๕.วิธีติดตามประเมินผล</w:t>
            </w:r>
          </w:p>
          <w:p w:rsidR="001869FD" w:rsidRPr="00E45A82" w:rsidRDefault="001869FD" w:rsidP="0011593F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14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303C67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มีการปรับปรุงใช้แบบสอบถามทานเป็นเครื่องมือในการติดตามประเมินผล  เพื่อให้การติดตามระบบการควบคุมภา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ยในมีความเพียงพอต่อการควบคุม  มีการติดตามประเมินผลการบริหารงานของศูนย์พัฒนาเด็กเล็ก  การจัดตั้งงบประมาณส่งเสริม สนับสนุนให้กับศูนย์พัฒนาเด็กเล็ก  เพื่อให้งาน</w:t>
            </w:r>
            <w:r w:rsidR="0011593F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การศึกษา บรรลุตามวัตถุประสงค์ที่กำหนดไว้  และรายงานผลให้กับอำเภอ  </w:t>
            </w:r>
            <w:r w:rsidR="00DA262B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 กรมส่งเสริมการปกครอง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  ผ่านระบบการสื่อสารสารสนเทศ  โทรศัพท์  โทรสาร  อินเตอร์เน็ต โปรแกรมสำหรับการรายงานผล  หากมีปัญหา  อุปสรรคให้รายงานผลการดำเนินงานให้ผู้บริหารท้องถิ่นได้ทราบทุกครั้ง</w:t>
            </w:r>
          </w:p>
        </w:tc>
        <w:tc>
          <w:tcPr>
            <w:tcW w:w="4536" w:type="dxa"/>
          </w:tcPr>
          <w:p w:rsidR="001869FD" w:rsidRPr="00E45A82" w:rsidRDefault="001869FD" w:rsidP="000D0646">
            <w:pPr>
              <w:pStyle w:val="Nomal"/>
              <w:tabs>
                <w:tab w:val="left" w:pos="1440"/>
                <w:tab w:val="left" w:pos="5040"/>
                <w:tab w:val="left" w:pos="5760"/>
              </w:tabs>
              <w:ind w:left="205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869FD" w:rsidRPr="00E45A82" w:rsidRDefault="001869FD" w:rsidP="001869FD">
      <w:pPr>
        <w:pStyle w:val="Nomal"/>
        <w:tabs>
          <w:tab w:val="left" w:pos="1440"/>
          <w:tab w:val="left" w:pos="5040"/>
          <w:tab w:val="left" w:pos="5760"/>
        </w:tabs>
        <w:jc w:val="left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E45A82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ผลการประเมิน</w:t>
      </w:r>
      <w:r w:rsidR="008A2DB2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โดยรวม</w:t>
      </w:r>
    </w:p>
    <w:p w:rsidR="001869FD" w:rsidRDefault="001869FD" w:rsidP="001869FD">
      <w:pPr>
        <w:pStyle w:val="Nomal"/>
        <w:tabs>
          <w:tab w:val="left" w:pos="1440"/>
          <w:tab w:val="left" w:pos="5040"/>
          <w:tab w:val="left" w:pos="57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</w:t>
      </w:r>
      <w:r w:rsidRPr="00E45A82">
        <w:rPr>
          <w:rFonts w:ascii="TH SarabunPSK" w:hAnsi="TH SarabunPSK" w:cs="TH SarabunPSK"/>
          <w:b/>
          <w:bCs/>
          <w:sz w:val="28"/>
          <w:szCs w:val="28"/>
          <w:cs/>
        </w:rPr>
        <w:t>จากการวิเคราะห์สำรวจ</w:t>
      </w:r>
      <w:r w:rsidRPr="00E45A82">
        <w:rPr>
          <w:rFonts w:ascii="TH SarabunPSK" w:hAnsi="TH SarabunPSK" w:cs="TH SarabunPSK"/>
          <w:sz w:val="28"/>
          <w:szCs w:val="28"/>
          <w:cs/>
        </w:rPr>
        <w:t xml:space="preserve">  มีกิจกรรม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E45A82">
        <w:rPr>
          <w:rFonts w:ascii="TH SarabunPSK" w:hAnsi="TH SarabunPSK" w:cs="TH SarabunPSK"/>
          <w:sz w:val="28"/>
          <w:szCs w:val="28"/>
          <w:cs/>
        </w:rPr>
        <w:t xml:space="preserve">  กิจกรรม ที่ต้องการบริหารความเสี่ยง คือ </w:t>
      </w:r>
      <w:r w:rsidRPr="00E45A82">
        <w:rPr>
          <w:rFonts w:ascii="TH SarabunPSK" w:hAnsi="TH SarabunPSK" w:cs="TH SarabunPSK"/>
          <w:color w:val="000000"/>
          <w:sz w:val="28"/>
          <w:szCs w:val="28"/>
          <w:cs/>
        </w:rPr>
        <w:t xml:space="preserve">(๑) </w:t>
      </w:r>
      <w:r w:rsidRPr="007C3C26">
        <w:rPr>
          <w:rFonts w:ascii="TH SarabunPSK" w:hAnsi="TH SarabunPSK" w:cs="TH SarabunPSK"/>
          <w:cs/>
        </w:rPr>
        <w:t>กิจกรรม</w:t>
      </w:r>
      <w:r>
        <w:rPr>
          <w:rFonts w:ascii="TH SarabunPSK" w:hAnsi="TH SarabunPSK" w:cs="TH SarabunPSK"/>
          <w:cs/>
        </w:rPr>
        <w:t>การบริหารงานด้านการศึกษา</w:t>
      </w:r>
    </w:p>
    <w:p w:rsidR="001869FD" w:rsidRPr="00E45A82" w:rsidRDefault="001869FD" w:rsidP="001869FD">
      <w:pPr>
        <w:pStyle w:val="Nomal"/>
        <w:tabs>
          <w:tab w:val="left" w:pos="1440"/>
          <w:tab w:val="left" w:pos="5040"/>
          <w:tab w:val="left" w:pos="5760"/>
        </w:tabs>
        <w:jc w:val="both"/>
        <w:rPr>
          <w:rFonts w:ascii="TH SarabunPSK" w:hAnsi="TH SarabunPSK" w:cs="TH SarabunPSK"/>
          <w:sz w:val="28"/>
          <w:szCs w:val="28"/>
        </w:rPr>
      </w:pPr>
    </w:p>
    <w:p w:rsidR="001869FD" w:rsidRPr="00E45A82" w:rsidRDefault="001869FD" w:rsidP="001869FD">
      <w:pPr>
        <w:pStyle w:val="Nomal"/>
        <w:tabs>
          <w:tab w:val="left" w:pos="1440"/>
          <w:tab w:val="left" w:pos="4140"/>
        </w:tabs>
        <w:rPr>
          <w:rFonts w:ascii="TH SarabunPSK" w:hAnsi="TH SarabunPSK" w:cs="TH SarabunPSK"/>
          <w:sz w:val="28"/>
          <w:szCs w:val="28"/>
        </w:rPr>
      </w:pPr>
      <w:r w:rsidRPr="00E45A82">
        <w:rPr>
          <w:rFonts w:ascii="TH SarabunPSK" w:hAnsi="TH SarabunPSK" w:cs="TH SarabunPSK"/>
          <w:sz w:val="28"/>
          <w:szCs w:val="28"/>
        </w:rPr>
        <w:tab/>
      </w:r>
      <w:r w:rsidRPr="00E45A82">
        <w:rPr>
          <w:rFonts w:ascii="TH SarabunPSK" w:hAnsi="TH SarabunPSK" w:cs="TH SarabunPSK"/>
          <w:sz w:val="28"/>
          <w:szCs w:val="28"/>
        </w:rPr>
        <w:tab/>
      </w:r>
      <w:r w:rsidRPr="00E45A82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>(</w:t>
      </w:r>
      <w:r w:rsidRPr="00E45A82">
        <w:rPr>
          <w:rFonts w:ascii="TH SarabunPSK" w:hAnsi="TH SarabunPSK" w:cs="TH SarabunPSK"/>
          <w:sz w:val="28"/>
          <w:szCs w:val="28"/>
          <w:cs/>
        </w:rPr>
        <w:t>ลงชื่อ</w:t>
      </w:r>
      <w:r>
        <w:rPr>
          <w:rFonts w:ascii="TH SarabunPSK" w:hAnsi="TH SarabunPSK" w:cs="TH SarabunPSK"/>
          <w:sz w:val="28"/>
          <w:szCs w:val="28"/>
          <w:cs/>
        </w:rPr>
        <w:t xml:space="preserve">)    </w:t>
      </w:r>
      <w:r w:rsidRPr="00E45A82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  <w:r w:rsidRPr="00E45A82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E45A82">
        <w:rPr>
          <w:rFonts w:ascii="TH SarabunPSK" w:hAnsi="TH SarabunPSK" w:cs="TH SarabunPSK"/>
          <w:sz w:val="28"/>
          <w:szCs w:val="28"/>
          <w:cs/>
        </w:rPr>
        <w:t>ผู้รายงาน</w:t>
      </w:r>
      <w:r w:rsidRPr="00E45A82">
        <w:rPr>
          <w:rFonts w:ascii="TH SarabunPSK" w:hAnsi="TH SarabunPSK" w:cs="TH SarabunPSK"/>
          <w:sz w:val="28"/>
          <w:szCs w:val="28"/>
        </w:rPr>
        <w:t xml:space="preserve"> </w:t>
      </w:r>
    </w:p>
    <w:p w:rsidR="001869FD" w:rsidRPr="008A2DB2" w:rsidRDefault="001869FD" w:rsidP="001869FD">
      <w:pPr>
        <w:pStyle w:val="Nomal"/>
        <w:tabs>
          <w:tab w:val="left" w:pos="1440"/>
          <w:tab w:val="left" w:pos="5040"/>
        </w:tabs>
        <w:rPr>
          <w:rFonts w:ascii="TH SarabunPSK" w:hAnsi="TH SarabunPSK" w:cs="TH SarabunPSK"/>
          <w:sz w:val="28"/>
          <w:szCs w:val="28"/>
        </w:rPr>
      </w:pPr>
      <w:r w:rsidRPr="00E45A82">
        <w:rPr>
          <w:rFonts w:ascii="TH SarabunPSK" w:hAnsi="TH SarabunPSK" w:cs="TH SarabunPSK"/>
          <w:sz w:val="28"/>
          <w:szCs w:val="28"/>
        </w:rPr>
        <w:tab/>
      </w:r>
      <w:r w:rsidRPr="008A2DB2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</w:t>
      </w:r>
      <w:r w:rsidR="008F1494">
        <w:rPr>
          <w:rFonts w:ascii="TH SarabunPSK" w:hAnsi="TH SarabunPSK" w:cs="TH SarabunPSK"/>
          <w:sz w:val="28"/>
          <w:szCs w:val="28"/>
        </w:rPr>
        <w:t xml:space="preserve">   </w:t>
      </w:r>
      <w:r w:rsidRPr="008A2DB2">
        <w:rPr>
          <w:rFonts w:ascii="TH SarabunPSK" w:hAnsi="TH SarabunPSK" w:cs="TH SarabunPSK"/>
          <w:sz w:val="28"/>
          <w:szCs w:val="28"/>
        </w:rPr>
        <w:t xml:space="preserve"> (</w:t>
      </w:r>
      <w:proofErr w:type="gramStart"/>
      <w:r w:rsidR="00DD1B57" w:rsidRPr="008A2DB2">
        <w:rPr>
          <w:rFonts w:ascii="TH SarabunPSK" w:hAnsi="TH SarabunPSK" w:cs="TH SarabunPSK" w:hint="cs"/>
          <w:sz w:val="28"/>
          <w:cs/>
        </w:rPr>
        <w:t>นาง</w:t>
      </w:r>
      <w:r w:rsidR="00403C3F">
        <w:rPr>
          <w:rFonts w:ascii="TH SarabunPSK" w:hAnsi="TH SarabunPSK" w:cs="TH SarabunPSK" w:hint="cs"/>
          <w:sz w:val="28"/>
          <w:szCs w:val="28"/>
          <w:cs/>
        </w:rPr>
        <w:t>สาวกนิษฐา  เพชรนาดี</w:t>
      </w:r>
      <w:proofErr w:type="gramEnd"/>
      <w:r w:rsidRPr="008A2DB2">
        <w:rPr>
          <w:rFonts w:ascii="TH SarabunPSK" w:hAnsi="TH SarabunPSK" w:cs="TH SarabunPSK"/>
          <w:sz w:val="28"/>
          <w:szCs w:val="28"/>
        </w:rPr>
        <w:t>)</w:t>
      </w:r>
    </w:p>
    <w:p w:rsidR="00403C3F" w:rsidRDefault="00403C3F" w:rsidP="001869FD">
      <w:pPr>
        <w:pStyle w:val="Nomal"/>
        <w:tabs>
          <w:tab w:val="left" w:pos="1440"/>
          <w:tab w:val="left" w:pos="4680"/>
          <w:tab w:val="left" w:pos="57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ตำแหน่ง รองปลัดองค์การบริหารส่วนตำบลเตาไห รักษาราชการแทน</w:t>
      </w:r>
      <w:r w:rsidR="001869FD" w:rsidRPr="008A2DB2">
        <w:rPr>
          <w:rFonts w:ascii="TH SarabunPSK" w:hAnsi="TH SarabunPSK" w:cs="TH SarabunPSK"/>
          <w:sz w:val="28"/>
          <w:szCs w:val="28"/>
        </w:rPr>
        <w:tab/>
        <w:t xml:space="preserve">                                      </w:t>
      </w:r>
      <w:r w:rsidR="001869FD" w:rsidRPr="008A2DB2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627F5F" w:rsidRPr="008A2DB2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8F1494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</w:p>
    <w:p w:rsidR="001869FD" w:rsidRPr="008A2DB2" w:rsidRDefault="00403C3F" w:rsidP="001869FD">
      <w:pPr>
        <w:pStyle w:val="Nomal"/>
        <w:tabs>
          <w:tab w:val="left" w:pos="1440"/>
          <w:tab w:val="left" w:pos="4680"/>
          <w:tab w:val="left" w:pos="5760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</w:t>
      </w:r>
      <w:r w:rsidR="001869FD" w:rsidRPr="008A2DB2">
        <w:rPr>
          <w:rFonts w:ascii="TH SarabunPSK" w:hAnsi="TH SarabunPSK" w:cs="TH SarabunPSK"/>
          <w:sz w:val="28"/>
          <w:szCs w:val="28"/>
          <w:cs/>
        </w:rPr>
        <w:t xml:space="preserve">ตำแหน่ง  </w:t>
      </w:r>
      <w:r w:rsidR="008F1494">
        <w:rPr>
          <w:rFonts w:ascii="TH SarabunPSK" w:hAnsi="TH SarabunPSK" w:cs="TH SarabunPSK" w:hint="cs"/>
          <w:sz w:val="28"/>
          <w:szCs w:val="28"/>
          <w:cs/>
        </w:rPr>
        <w:t>ผู้อำนวยการกองการศึกษา</w:t>
      </w:r>
    </w:p>
    <w:p w:rsidR="00522627" w:rsidRPr="00E45A82" w:rsidRDefault="001869FD" w:rsidP="008A2DB2">
      <w:pPr>
        <w:pStyle w:val="Nomal"/>
        <w:tabs>
          <w:tab w:val="left" w:pos="1440"/>
          <w:tab w:val="left" w:pos="4140"/>
          <w:tab w:val="left" w:pos="5760"/>
        </w:tabs>
        <w:rPr>
          <w:rFonts w:ascii="TH SarabunPSK" w:hAnsi="TH SarabunPSK" w:cs="TH SarabunPSK"/>
          <w:sz w:val="28"/>
          <w:szCs w:val="28"/>
        </w:rPr>
      </w:pPr>
      <w:r w:rsidRPr="008A2DB2">
        <w:rPr>
          <w:rFonts w:ascii="TH SarabunPSK" w:hAnsi="TH SarabunPSK" w:cs="TH SarabunPSK"/>
          <w:sz w:val="28"/>
          <w:szCs w:val="28"/>
        </w:rPr>
        <w:tab/>
        <w:t xml:space="preserve">   </w:t>
      </w:r>
      <w:r w:rsidRPr="008A2DB2">
        <w:rPr>
          <w:rFonts w:ascii="TH SarabunPSK" w:hAnsi="TH SarabunPSK" w:cs="TH SarabunPSK"/>
          <w:sz w:val="28"/>
          <w:szCs w:val="28"/>
          <w:cs/>
        </w:rPr>
        <w:tab/>
        <w:t xml:space="preserve">           </w:t>
      </w:r>
      <w:r w:rsidR="008A2DB2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403C3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306CD" w:rsidRPr="008A2DB2">
        <w:rPr>
          <w:rFonts w:ascii="TH SarabunPSK" w:hAnsi="TH SarabunPSK" w:cs="TH SarabunPSK"/>
          <w:sz w:val="28"/>
          <w:szCs w:val="28"/>
          <w:cs/>
        </w:rPr>
        <w:t xml:space="preserve">วันที่  </w:t>
      </w:r>
      <w:r w:rsidR="00403C3F">
        <w:rPr>
          <w:rFonts w:ascii="TH SarabunPSK" w:hAnsi="TH SarabunPSK" w:cs="TH SarabunPSK" w:hint="cs"/>
          <w:sz w:val="28"/>
          <w:szCs w:val="28"/>
          <w:cs/>
        </w:rPr>
        <w:t>๒๐</w:t>
      </w:r>
      <w:r w:rsidR="002306CD" w:rsidRPr="008A2DB2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D0393">
        <w:rPr>
          <w:rFonts w:ascii="TH SarabunPSK" w:hAnsi="TH SarabunPSK" w:cs="TH SarabunPSK" w:hint="cs"/>
          <w:sz w:val="28"/>
          <w:szCs w:val="28"/>
          <w:cs/>
        </w:rPr>
        <w:t>ตุล</w:t>
      </w:r>
      <w:r w:rsidR="000B7741">
        <w:rPr>
          <w:rFonts w:ascii="TH SarabunPSK" w:hAnsi="TH SarabunPSK" w:cs="TH SarabunPSK" w:hint="cs"/>
          <w:sz w:val="28"/>
          <w:szCs w:val="28"/>
          <w:cs/>
        </w:rPr>
        <w:t>าคม</w:t>
      </w:r>
      <w:r w:rsidR="00403C3F">
        <w:rPr>
          <w:rFonts w:ascii="TH SarabunPSK" w:hAnsi="TH SarabunPSK" w:cs="TH SarabunPSK"/>
          <w:sz w:val="28"/>
          <w:szCs w:val="28"/>
          <w:cs/>
        </w:rPr>
        <w:t xml:space="preserve">  ๒๕</w:t>
      </w:r>
      <w:r w:rsidR="00403C3F">
        <w:rPr>
          <w:rFonts w:ascii="TH SarabunPSK" w:hAnsi="TH SarabunPSK" w:cs="TH SarabunPSK" w:hint="cs"/>
          <w:sz w:val="28"/>
          <w:szCs w:val="28"/>
          <w:cs/>
        </w:rPr>
        <w:t>๖๐</w:t>
      </w:r>
    </w:p>
    <w:p w:rsidR="00522627" w:rsidRPr="00E45A82" w:rsidRDefault="00522627" w:rsidP="000F2250">
      <w:pPr>
        <w:pStyle w:val="Nomal"/>
        <w:tabs>
          <w:tab w:val="left" w:pos="-3261"/>
        </w:tabs>
        <w:rPr>
          <w:rFonts w:ascii="TH SarabunPSK" w:hAnsi="TH SarabunPSK" w:cs="TH SarabunPSK"/>
          <w:sz w:val="28"/>
          <w:szCs w:val="28"/>
        </w:rPr>
      </w:pPr>
    </w:p>
    <w:p w:rsidR="00522627" w:rsidRPr="00E45A82" w:rsidRDefault="00522627" w:rsidP="000F2250">
      <w:pPr>
        <w:pStyle w:val="Nomal"/>
        <w:tabs>
          <w:tab w:val="left" w:pos="-3261"/>
        </w:tabs>
        <w:rPr>
          <w:rFonts w:ascii="TH SarabunPSK" w:hAnsi="TH SarabunPSK" w:cs="TH SarabunPSK"/>
          <w:sz w:val="28"/>
          <w:szCs w:val="28"/>
        </w:rPr>
      </w:pPr>
    </w:p>
    <w:p w:rsidR="00522627" w:rsidRPr="00E45A82" w:rsidRDefault="00522627" w:rsidP="000F2250">
      <w:pPr>
        <w:pStyle w:val="Nomal"/>
        <w:tabs>
          <w:tab w:val="left" w:pos="-3261"/>
        </w:tabs>
        <w:rPr>
          <w:rFonts w:ascii="TH SarabunPSK" w:hAnsi="TH SarabunPSK" w:cs="TH SarabunPSK"/>
          <w:sz w:val="28"/>
          <w:szCs w:val="28"/>
        </w:rPr>
      </w:pPr>
    </w:p>
    <w:p w:rsidR="00522627" w:rsidRPr="00E45A82" w:rsidRDefault="00522627" w:rsidP="000F2250">
      <w:pPr>
        <w:pStyle w:val="Nomal"/>
        <w:tabs>
          <w:tab w:val="left" w:pos="-3261"/>
        </w:tabs>
        <w:rPr>
          <w:rFonts w:ascii="TH SarabunPSK" w:hAnsi="TH SarabunPSK" w:cs="TH SarabunPSK"/>
          <w:sz w:val="28"/>
          <w:szCs w:val="28"/>
        </w:rPr>
      </w:pPr>
    </w:p>
    <w:p w:rsidR="00522627" w:rsidRPr="00E45A82" w:rsidRDefault="00522627" w:rsidP="000F2250">
      <w:pPr>
        <w:pStyle w:val="Nomal"/>
        <w:tabs>
          <w:tab w:val="left" w:pos="-3261"/>
        </w:tabs>
        <w:rPr>
          <w:rFonts w:ascii="TH SarabunPSK" w:hAnsi="TH SarabunPSK" w:cs="TH SarabunPSK"/>
          <w:sz w:val="28"/>
          <w:szCs w:val="28"/>
        </w:rPr>
      </w:pPr>
    </w:p>
    <w:sectPr w:rsidR="00522627" w:rsidRPr="00E45A82" w:rsidSect="00246E85">
      <w:pgSz w:w="11909" w:h="16834" w:code="9"/>
      <w:pgMar w:top="1418" w:right="1134" w:bottom="720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8B" w:rsidRDefault="00B55A8B" w:rsidP="00FD6923">
      <w:r>
        <w:separator/>
      </w:r>
    </w:p>
  </w:endnote>
  <w:endnote w:type="continuationSeparator" w:id="0">
    <w:p w:rsidR="00B55A8B" w:rsidRDefault="00B55A8B" w:rsidP="00FD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8B" w:rsidRDefault="00B55A8B" w:rsidP="00FD6923">
      <w:r>
        <w:separator/>
      </w:r>
    </w:p>
  </w:footnote>
  <w:footnote w:type="continuationSeparator" w:id="0">
    <w:p w:rsidR="00B55A8B" w:rsidRDefault="00B55A8B" w:rsidP="00FD6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46" w:rsidRDefault="002B22D1">
    <w:pPr>
      <w:pStyle w:val="a5"/>
      <w:framePr w:wrap="around" w:vAnchor="text" w:hAnchor="margin" w:xAlign="center" w:y="1"/>
      <w:rPr>
        <w:rStyle w:val="a7"/>
        <w:rFonts w:cs="Cordia New"/>
      </w:rPr>
    </w:pPr>
    <w:r>
      <w:rPr>
        <w:rStyle w:val="a7"/>
        <w:rFonts w:cs="Cordia New"/>
      </w:rPr>
      <w:fldChar w:fldCharType="begin"/>
    </w:r>
    <w:r w:rsidR="000D0646">
      <w:rPr>
        <w:rStyle w:val="a7"/>
        <w:rFonts w:cs="Cordia New"/>
      </w:rPr>
      <w:instrText xml:space="preserve">PAGE  </w:instrText>
    </w:r>
    <w:r>
      <w:rPr>
        <w:rStyle w:val="a7"/>
        <w:rFonts w:cs="Cordia New"/>
      </w:rPr>
      <w:fldChar w:fldCharType="separate"/>
    </w:r>
    <w:r w:rsidR="000D0646">
      <w:rPr>
        <w:rStyle w:val="a7"/>
        <w:rFonts w:cs="Cordia New"/>
        <w:noProof/>
      </w:rPr>
      <w:t>1</w:t>
    </w:r>
    <w:r>
      <w:rPr>
        <w:rStyle w:val="a7"/>
        <w:rFonts w:cs="Cordia New"/>
      </w:rPr>
      <w:fldChar w:fldCharType="end"/>
    </w:r>
  </w:p>
  <w:p w:rsidR="000D0646" w:rsidRDefault="000D06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46" w:rsidRDefault="000D0646">
    <w:pPr>
      <w:pStyle w:val="a5"/>
      <w:rPr>
        <w:rStyle w:val="a7"/>
        <w:rFonts w:cs="Cordia New"/>
      </w:rPr>
    </w:pPr>
  </w:p>
  <w:p w:rsidR="000D0646" w:rsidRDefault="000D06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82B"/>
    <w:multiLevelType w:val="hybridMultilevel"/>
    <w:tmpl w:val="E6EED890"/>
    <w:lvl w:ilvl="0" w:tplc="0409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04B12307"/>
    <w:multiLevelType w:val="hybridMultilevel"/>
    <w:tmpl w:val="B986D640"/>
    <w:lvl w:ilvl="0" w:tplc="BF246E38">
      <w:start w:val="1"/>
      <w:numFmt w:val="thaiNumbers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9287BC1"/>
    <w:multiLevelType w:val="hybridMultilevel"/>
    <w:tmpl w:val="889EA96C"/>
    <w:lvl w:ilvl="0" w:tplc="CC4C2F64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FD67F7D"/>
    <w:multiLevelType w:val="hybridMultilevel"/>
    <w:tmpl w:val="15D6F1BE"/>
    <w:lvl w:ilvl="0" w:tplc="7D301DAE">
      <w:start w:val="1"/>
      <w:numFmt w:val="thaiNumbers"/>
      <w:lvlText w:val="(%1)"/>
      <w:lvlJc w:val="left"/>
      <w:pPr>
        <w:ind w:left="6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4">
    <w:nsid w:val="2E507D78"/>
    <w:multiLevelType w:val="hybridMultilevel"/>
    <w:tmpl w:val="5578726A"/>
    <w:lvl w:ilvl="0" w:tplc="7D5467E0">
      <w:start w:val="1"/>
      <w:numFmt w:val="thaiNumbers"/>
      <w:lvlText w:val="(%1)"/>
      <w:lvlJc w:val="left"/>
      <w:pPr>
        <w:ind w:left="6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33F759EF"/>
    <w:multiLevelType w:val="hybridMultilevel"/>
    <w:tmpl w:val="C60C506A"/>
    <w:lvl w:ilvl="0" w:tplc="49B87C16">
      <w:start w:val="1"/>
      <w:numFmt w:val="thaiNumbers"/>
      <w:lvlText w:val="(%1)"/>
      <w:lvlJc w:val="left"/>
      <w:pPr>
        <w:ind w:left="54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369A030B"/>
    <w:multiLevelType w:val="hybridMultilevel"/>
    <w:tmpl w:val="D8A25C0A"/>
    <w:lvl w:ilvl="0" w:tplc="21226952">
      <w:start w:val="1"/>
      <w:numFmt w:val="thaiNumbers"/>
      <w:lvlText w:val="(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73D86714"/>
    <w:multiLevelType w:val="hybridMultilevel"/>
    <w:tmpl w:val="93E08C2E"/>
    <w:lvl w:ilvl="0" w:tplc="AAB2F6B8">
      <w:start w:val="1"/>
      <w:numFmt w:val="thaiNumbers"/>
      <w:lvlText w:val="(%1)"/>
      <w:lvlJc w:val="left"/>
      <w:pPr>
        <w:ind w:left="6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8">
    <w:nsid w:val="78CC07C6"/>
    <w:multiLevelType w:val="hybridMultilevel"/>
    <w:tmpl w:val="4C8E5574"/>
    <w:lvl w:ilvl="0" w:tplc="E2546BA6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F543B"/>
    <w:multiLevelType w:val="multilevel"/>
    <w:tmpl w:val="4AD08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F072A"/>
    <w:rsid w:val="00017F0C"/>
    <w:rsid w:val="00024149"/>
    <w:rsid w:val="0002596C"/>
    <w:rsid w:val="000263B4"/>
    <w:rsid w:val="000267D7"/>
    <w:rsid w:val="00026FE0"/>
    <w:rsid w:val="0003003D"/>
    <w:rsid w:val="000355A4"/>
    <w:rsid w:val="00035673"/>
    <w:rsid w:val="00052B7B"/>
    <w:rsid w:val="00063B1C"/>
    <w:rsid w:val="000668B4"/>
    <w:rsid w:val="000726F6"/>
    <w:rsid w:val="00075A44"/>
    <w:rsid w:val="000901F2"/>
    <w:rsid w:val="00091F8E"/>
    <w:rsid w:val="00092177"/>
    <w:rsid w:val="000A0C5F"/>
    <w:rsid w:val="000A12C0"/>
    <w:rsid w:val="000A25B1"/>
    <w:rsid w:val="000A4211"/>
    <w:rsid w:val="000B7741"/>
    <w:rsid w:val="000C3C82"/>
    <w:rsid w:val="000C670B"/>
    <w:rsid w:val="000C7762"/>
    <w:rsid w:val="000D0646"/>
    <w:rsid w:val="000E51D7"/>
    <w:rsid w:val="000F2250"/>
    <w:rsid w:val="000F2C7C"/>
    <w:rsid w:val="001032C3"/>
    <w:rsid w:val="0011411C"/>
    <w:rsid w:val="0011593F"/>
    <w:rsid w:val="00133FEE"/>
    <w:rsid w:val="001345D6"/>
    <w:rsid w:val="00137706"/>
    <w:rsid w:val="00142E03"/>
    <w:rsid w:val="00145DC5"/>
    <w:rsid w:val="00147220"/>
    <w:rsid w:val="001719D5"/>
    <w:rsid w:val="0017377C"/>
    <w:rsid w:val="0017457F"/>
    <w:rsid w:val="001869FD"/>
    <w:rsid w:val="00186FDD"/>
    <w:rsid w:val="001878E8"/>
    <w:rsid w:val="0019008B"/>
    <w:rsid w:val="001C1A98"/>
    <w:rsid w:val="001C5528"/>
    <w:rsid w:val="001D0393"/>
    <w:rsid w:val="001D0F14"/>
    <w:rsid w:val="001D765C"/>
    <w:rsid w:val="001E0D5A"/>
    <w:rsid w:val="001E7EAA"/>
    <w:rsid w:val="00200A92"/>
    <w:rsid w:val="00206420"/>
    <w:rsid w:val="00214B24"/>
    <w:rsid w:val="0022234A"/>
    <w:rsid w:val="00227205"/>
    <w:rsid w:val="002306CD"/>
    <w:rsid w:val="00235B3C"/>
    <w:rsid w:val="0024033A"/>
    <w:rsid w:val="0024071D"/>
    <w:rsid w:val="00242450"/>
    <w:rsid w:val="002451FC"/>
    <w:rsid w:val="00246E85"/>
    <w:rsid w:val="002869A8"/>
    <w:rsid w:val="00290FE9"/>
    <w:rsid w:val="00291A5F"/>
    <w:rsid w:val="00292B34"/>
    <w:rsid w:val="00294DA0"/>
    <w:rsid w:val="002A1BDD"/>
    <w:rsid w:val="002A40D7"/>
    <w:rsid w:val="002B22D1"/>
    <w:rsid w:val="002B2638"/>
    <w:rsid w:val="002C64E3"/>
    <w:rsid w:val="002D5D29"/>
    <w:rsid w:val="002D6D97"/>
    <w:rsid w:val="002E031B"/>
    <w:rsid w:val="002E7307"/>
    <w:rsid w:val="003022CB"/>
    <w:rsid w:val="00303C67"/>
    <w:rsid w:val="00320F2F"/>
    <w:rsid w:val="00321447"/>
    <w:rsid w:val="00332900"/>
    <w:rsid w:val="0033689B"/>
    <w:rsid w:val="00340C45"/>
    <w:rsid w:val="00344D71"/>
    <w:rsid w:val="00347E58"/>
    <w:rsid w:val="003653F1"/>
    <w:rsid w:val="00371933"/>
    <w:rsid w:val="00381C1B"/>
    <w:rsid w:val="003873BA"/>
    <w:rsid w:val="003A57E3"/>
    <w:rsid w:val="003A5AD1"/>
    <w:rsid w:val="003C3D51"/>
    <w:rsid w:val="003C7DAF"/>
    <w:rsid w:val="003D27F0"/>
    <w:rsid w:val="003D49DF"/>
    <w:rsid w:val="003D58D5"/>
    <w:rsid w:val="003E28C5"/>
    <w:rsid w:val="003E40C3"/>
    <w:rsid w:val="003F046A"/>
    <w:rsid w:val="003F1F1C"/>
    <w:rsid w:val="003F432A"/>
    <w:rsid w:val="00403C3F"/>
    <w:rsid w:val="00411554"/>
    <w:rsid w:val="004141C6"/>
    <w:rsid w:val="004165A4"/>
    <w:rsid w:val="00423356"/>
    <w:rsid w:val="004344C1"/>
    <w:rsid w:val="00440DC3"/>
    <w:rsid w:val="00440DF9"/>
    <w:rsid w:val="00450CAF"/>
    <w:rsid w:val="00451791"/>
    <w:rsid w:val="00464B3C"/>
    <w:rsid w:val="00465A2E"/>
    <w:rsid w:val="00467393"/>
    <w:rsid w:val="0047216B"/>
    <w:rsid w:val="00473FB4"/>
    <w:rsid w:val="00483D28"/>
    <w:rsid w:val="0048436C"/>
    <w:rsid w:val="004914A8"/>
    <w:rsid w:val="004A511D"/>
    <w:rsid w:val="004B243F"/>
    <w:rsid w:val="004B46D4"/>
    <w:rsid w:val="004C5726"/>
    <w:rsid w:val="004C6FF1"/>
    <w:rsid w:val="004C731F"/>
    <w:rsid w:val="004D6A26"/>
    <w:rsid w:val="004E06C6"/>
    <w:rsid w:val="004F1A3E"/>
    <w:rsid w:val="004F2B23"/>
    <w:rsid w:val="004F7762"/>
    <w:rsid w:val="005003CC"/>
    <w:rsid w:val="005147D8"/>
    <w:rsid w:val="0051499C"/>
    <w:rsid w:val="00517424"/>
    <w:rsid w:val="00522627"/>
    <w:rsid w:val="00524186"/>
    <w:rsid w:val="0053273F"/>
    <w:rsid w:val="00532E71"/>
    <w:rsid w:val="005444EC"/>
    <w:rsid w:val="005448A7"/>
    <w:rsid w:val="005555EB"/>
    <w:rsid w:val="00556BCF"/>
    <w:rsid w:val="00560AB6"/>
    <w:rsid w:val="00566D1A"/>
    <w:rsid w:val="00570502"/>
    <w:rsid w:val="0057248A"/>
    <w:rsid w:val="0057767F"/>
    <w:rsid w:val="005817C6"/>
    <w:rsid w:val="005A260C"/>
    <w:rsid w:val="005A44C5"/>
    <w:rsid w:val="005A5877"/>
    <w:rsid w:val="005E20D6"/>
    <w:rsid w:val="005E3FAC"/>
    <w:rsid w:val="005E6FA8"/>
    <w:rsid w:val="00604619"/>
    <w:rsid w:val="00610B91"/>
    <w:rsid w:val="00611A1A"/>
    <w:rsid w:val="0062644E"/>
    <w:rsid w:val="00627F5F"/>
    <w:rsid w:val="006327F6"/>
    <w:rsid w:val="00636674"/>
    <w:rsid w:val="006402D4"/>
    <w:rsid w:val="0064204D"/>
    <w:rsid w:val="00647DA2"/>
    <w:rsid w:val="006528BB"/>
    <w:rsid w:val="006738ED"/>
    <w:rsid w:val="00691913"/>
    <w:rsid w:val="00691DD3"/>
    <w:rsid w:val="00694E70"/>
    <w:rsid w:val="00696572"/>
    <w:rsid w:val="006972D6"/>
    <w:rsid w:val="006A4B50"/>
    <w:rsid w:val="006A4E5A"/>
    <w:rsid w:val="006A774F"/>
    <w:rsid w:val="006B1E2E"/>
    <w:rsid w:val="006B428E"/>
    <w:rsid w:val="006B4D31"/>
    <w:rsid w:val="006C05A5"/>
    <w:rsid w:val="006F0356"/>
    <w:rsid w:val="006F23F5"/>
    <w:rsid w:val="006F2B90"/>
    <w:rsid w:val="006F5DBE"/>
    <w:rsid w:val="00713DE7"/>
    <w:rsid w:val="00730309"/>
    <w:rsid w:val="0073387C"/>
    <w:rsid w:val="00740C8F"/>
    <w:rsid w:val="007427BD"/>
    <w:rsid w:val="00754794"/>
    <w:rsid w:val="0075775E"/>
    <w:rsid w:val="0076533C"/>
    <w:rsid w:val="00782952"/>
    <w:rsid w:val="0078397A"/>
    <w:rsid w:val="00785986"/>
    <w:rsid w:val="00785B9F"/>
    <w:rsid w:val="007921F2"/>
    <w:rsid w:val="007929A8"/>
    <w:rsid w:val="00795438"/>
    <w:rsid w:val="007967DE"/>
    <w:rsid w:val="007B785B"/>
    <w:rsid w:val="007C3C26"/>
    <w:rsid w:val="007D6C00"/>
    <w:rsid w:val="007D6E32"/>
    <w:rsid w:val="007F7F77"/>
    <w:rsid w:val="0080565F"/>
    <w:rsid w:val="00820228"/>
    <w:rsid w:val="00820E20"/>
    <w:rsid w:val="00822374"/>
    <w:rsid w:val="00832C40"/>
    <w:rsid w:val="008336BB"/>
    <w:rsid w:val="00844C81"/>
    <w:rsid w:val="0084797F"/>
    <w:rsid w:val="00856A93"/>
    <w:rsid w:val="00857291"/>
    <w:rsid w:val="00863DF0"/>
    <w:rsid w:val="008754D2"/>
    <w:rsid w:val="00876693"/>
    <w:rsid w:val="00877246"/>
    <w:rsid w:val="008805AE"/>
    <w:rsid w:val="00891476"/>
    <w:rsid w:val="008A2DB2"/>
    <w:rsid w:val="008A4185"/>
    <w:rsid w:val="008B53E8"/>
    <w:rsid w:val="008C4F6B"/>
    <w:rsid w:val="008D1B2D"/>
    <w:rsid w:val="008D2870"/>
    <w:rsid w:val="008D6486"/>
    <w:rsid w:val="008F0517"/>
    <w:rsid w:val="008F1494"/>
    <w:rsid w:val="008F336A"/>
    <w:rsid w:val="00901DA7"/>
    <w:rsid w:val="009025A7"/>
    <w:rsid w:val="0091170A"/>
    <w:rsid w:val="009152D1"/>
    <w:rsid w:val="00915CF1"/>
    <w:rsid w:val="00923972"/>
    <w:rsid w:val="009251E5"/>
    <w:rsid w:val="009405E8"/>
    <w:rsid w:val="009439D2"/>
    <w:rsid w:val="0095377F"/>
    <w:rsid w:val="00954989"/>
    <w:rsid w:val="00957823"/>
    <w:rsid w:val="0095799C"/>
    <w:rsid w:val="00957A74"/>
    <w:rsid w:val="00967169"/>
    <w:rsid w:val="00985B14"/>
    <w:rsid w:val="00997407"/>
    <w:rsid w:val="009A2167"/>
    <w:rsid w:val="009B146B"/>
    <w:rsid w:val="009B6CC8"/>
    <w:rsid w:val="009C6B0A"/>
    <w:rsid w:val="009C72EE"/>
    <w:rsid w:val="009D0843"/>
    <w:rsid w:val="009D2829"/>
    <w:rsid w:val="009D4DED"/>
    <w:rsid w:val="009D7E01"/>
    <w:rsid w:val="009E3EE7"/>
    <w:rsid w:val="009F20CF"/>
    <w:rsid w:val="009F2569"/>
    <w:rsid w:val="00A11D3D"/>
    <w:rsid w:val="00A21B33"/>
    <w:rsid w:val="00A308C5"/>
    <w:rsid w:val="00A36CB3"/>
    <w:rsid w:val="00A37E5A"/>
    <w:rsid w:val="00A51714"/>
    <w:rsid w:val="00A91086"/>
    <w:rsid w:val="00A9246B"/>
    <w:rsid w:val="00AA4D3B"/>
    <w:rsid w:val="00AA7AE8"/>
    <w:rsid w:val="00AB4070"/>
    <w:rsid w:val="00AB5DCF"/>
    <w:rsid w:val="00AC6D20"/>
    <w:rsid w:val="00AE2F3D"/>
    <w:rsid w:val="00AF1061"/>
    <w:rsid w:val="00B00787"/>
    <w:rsid w:val="00B1091D"/>
    <w:rsid w:val="00B1566C"/>
    <w:rsid w:val="00B15D99"/>
    <w:rsid w:val="00B2357C"/>
    <w:rsid w:val="00B23C79"/>
    <w:rsid w:val="00B24A21"/>
    <w:rsid w:val="00B26E69"/>
    <w:rsid w:val="00B503E4"/>
    <w:rsid w:val="00B521B7"/>
    <w:rsid w:val="00B55A8B"/>
    <w:rsid w:val="00B66ACA"/>
    <w:rsid w:val="00B679EF"/>
    <w:rsid w:val="00B75904"/>
    <w:rsid w:val="00B776A2"/>
    <w:rsid w:val="00B806AE"/>
    <w:rsid w:val="00B8168C"/>
    <w:rsid w:val="00B86114"/>
    <w:rsid w:val="00B94EC0"/>
    <w:rsid w:val="00B9705B"/>
    <w:rsid w:val="00BA6618"/>
    <w:rsid w:val="00BB2A21"/>
    <w:rsid w:val="00BC0E93"/>
    <w:rsid w:val="00BC2DDB"/>
    <w:rsid w:val="00BD1E20"/>
    <w:rsid w:val="00BD515E"/>
    <w:rsid w:val="00BD5CD4"/>
    <w:rsid w:val="00BD7C07"/>
    <w:rsid w:val="00BE29C3"/>
    <w:rsid w:val="00BF0045"/>
    <w:rsid w:val="00BF072A"/>
    <w:rsid w:val="00BF18C4"/>
    <w:rsid w:val="00BF23DD"/>
    <w:rsid w:val="00BF7169"/>
    <w:rsid w:val="00C00330"/>
    <w:rsid w:val="00C039CF"/>
    <w:rsid w:val="00C05E26"/>
    <w:rsid w:val="00C0683E"/>
    <w:rsid w:val="00C103B8"/>
    <w:rsid w:val="00C17D73"/>
    <w:rsid w:val="00C272CA"/>
    <w:rsid w:val="00C277C1"/>
    <w:rsid w:val="00C31ADD"/>
    <w:rsid w:val="00C33291"/>
    <w:rsid w:val="00C414F3"/>
    <w:rsid w:val="00C41A30"/>
    <w:rsid w:val="00C42C8E"/>
    <w:rsid w:val="00C56F68"/>
    <w:rsid w:val="00C56F9C"/>
    <w:rsid w:val="00C57C29"/>
    <w:rsid w:val="00C61B60"/>
    <w:rsid w:val="00C772E7"/>
    <w:rsid w:val="00C77A51"/>
    <w:rsid w:val="00C84E49"/>
    <w:rsid w:val="00C8500A"/>
    <w:rsid w:val="00C95096"/>
    <w:rsid w:val="00CA5992"/>
    <w:rsid w:val="00CB460B"/>
    <w:rsid w:val="00CB6C6A"/>
    <w:rsid w:val="00CD0D23"/>
    <w:rsid w:val="00CD7E45"/>
    <w:rsid w:val="00CF056D"/>
    <w:rsid w:val="00CF1BA0"/>
    <w:rsid w:val="00CF6549"/>
    <w:rsid w:val="00D003BE"/>
    <w:rsid w:val="00D005CF"/>
    <w:rsid w:val="00D0221D"/>
    <w:rsid w:val="00D07101"/>
    <w:rsid w:val="00D120F3"/>
    <w:rsid w:val="00D1738C"/>
    <w:rsid w:val="00D221A5"/>
    <w:rsid w:val="00D23AA4"/>
    <w:rsid w:val="00D24686"/>
    <w:rsid w:val="00D30F6C"/>
    <w:rsid w:val="00D34157"/>
    <w:rsid w:val="00D401A2"/>
    <w:rsid w:val="00D46609"/>
    <w:rsid w:val="00D4702C"/>
    <w:rsid w:val="00D66E4A"/>
    <w:rsid w:val="00D7161A"/>
    <w:rsid w:val="00D764D6"/>
    <w:rsid w:val="00D81FF7"/>
    <w:rsid w:val="00D8469D"/>
    <w:rsid w:val="00D913C1"/>
    <w:rsid w:val="00D96AC5"/>
    <w:rsid w:val="00DA262B"/>
    <w:rsid w:val="00DA4D83"/>
    <w:rsid w:val="00DA613F"/>
    <w:rsid w:val="00DB0512"/>
    <w:rsid w:val="00DB0A4C"/>
    <w:rsid w:val="00DB6FD9"/>
    <w:rsid w:val="00DC0903"/>
    <w:rsid w:val="00DC50F2"/>
    <w:rsid w:val="00DC7303"/>
    <w:rsid w:val="00DD1B57"/>
    <w:rsid w:val="00DF3B83"/>
    <w:rsid w:val="00E004AD"/>
    <w:rsid w:val="00E01795"/>
    <w:rsid w:val="00E111E6"/>
    <w:rsid w:val="00E128E5"/>
    <w:rsid w:val="00E143E6"/>
    <w:rsid w:val="00E16FE0"/>
    <w:rsid w:val="00E203B9"/>
    <w:rsid w:val="00E31D86"/>
    <w:rsid w:val="00E423F7"/>
    <w:rsid w:val="00E45A82"/>
    <w:rsid w:val="00E47CD2"/>
    <w:rsid w:val="00E5083F"/>
    <w:rsid w:val="00E51F21"/>
    <w:rsid w:val="00E5352B"/>
    <w:rsid w:val="00E61BFE"/>
    <w:rsid w:val="00E74DC8"/>
    <w:rsid w:val="00E7731F"/>
    <w:rsid w:val="00E80EBC"/>
    <w:rsid w:val="00E81E9D"/>
    <w:rsid w:val="00E85EEB"/>
    <w:rsid w:val="00E909D9"/>
    <w:rsid w:val="00EB4027"/>
    <w:rsid w:val="00EB45CD"/>
    <w:rsid w:val="00EB6316"/>
    <w:rsid w:val="00EC026A"/>
    <w:rsid w:val="00EC0582"/>
    <w:rsid w:val="00EC3CDA"/>
    <w:rsid w:val="00ED19F8"/>
    <w:rsid w:val="00ED3635"/>
    <w:rsid w:val="00EE3A63"/>
    <w:rsid w:val="00EF3A5A"/>
    <w:rsid w:val="00F13E8F"/>
    <w:rsid w:val="00F220D0"/>
    <w:rsid w:val="00F25678"/>
    <w:rsid w:val="00F307B9"/>
    <w:rsid w:val="00F31576"/>
    <w:rsid w:val="00F326BD"/>
    <w:rsid w:val="00F45F84"/>
    <w:rsid w:val="00F47999"/>
    <w:rsid w:val="00F53858"/>
    <w:rsid w:val="00F53EFE"/>
    <w:rsid w:val="00F806F1"/>
    <w:rsid w:val="00F81DB0"/>
    <w:rsid w:val="00F858AD"/>
    <w:rsid w:val="00F86C6A"/>
    <w:rsid w:val="00F87DC7"/>
    <w:rsid w:val="00FA6623"/>
    <w:rsid w:val="00FB56ED"/>
    <w:rsid w:val="00FC0966"/>
    <w:rsid w:val="00FC120E"/>
    <w:rsid w:val="00FC1E01"/>
    <w:rsid w:val="00FC204F"/>
    <w:rsid w:val="00FC4918"/>
    <w:rsid w:val="00FC5982"/>
    <w:rsid w:val="00FD32B6"/>
    <w:rsid w:val="00FD5337"/>
    <w:rsid w:val="00FD6923"/>
    <w:rsid w:val="00FE3F98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B85AAB-C0B0-4FC7-BBFD-D100B379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6B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C4F6B"/>
    <w:pPr>
      <w:keepNext/>
      <w:tabs>
        <w:tab w:val="left" w:pos="2790"/>
        <w:tab w:val="left" w:pos="4320"/>
        <w:tab w:val="left" w:pos="5400"/>
        <w:tab w:val="left" w:pos="7200"/>
        <w:tab w:val="left" w:pos="1152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C4F6B"/>
    <w:pPr>
      <w:keepNext/>
      <w:tabs>
        <w:tab w:val="left" w:pos="2790"/>
        <w:tab w:val="left" w:pos="4320"/>
        <w:tab w:val="left" w:pos="5400"/>
        <w:tab w:val="left" w:pos="7200"/>
        <w:tab w:val="left" w:pos="11520"/>
      </w:tabs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C4F6B"/>
    <w:pPr>
      <w:keepNext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uiPriority w:val="99"/>
    <w:qFormat/>
    <w:rsid w:val="008C4F6B"/>
    <w:pPr>
      <w:keepNext/>
      <w:tabs>
        <w:tab w:val="left" w:pos="4320"/>
        <w:tab w:val="left" w:pos="12240"/>
      </w:tabs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C4F6B"/>
    <w:pPr>
      <w:keepNext/>
      <w:jc w:val="both"/>
      <w:outlineLvl w:val="6"/>
    </w:pPr>
    <w:rPr>
      <w:rFonts w:ascii="Angsana New" w:eastAsia="Times New Roman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440DF9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9"/>
    <w:semiHidden/>
    <w:locked/>
    <w:rsid w:val="00440DF9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9"/>
    <w:semiHidden/>
    <w:locked/>
    <w:rsid w:val="00440DF9"/>
    <w:rPr>
      <w:rFonts w:ascii="Cambria" w:hAnsi="Cambria" w:cs="Angsana New"/>
      <w:b/>
      <w:bCs/>
      <w:sz w:val="33"/>
      <w:szCs w:val="33"/>
    </w:rPr>
  </w:style>
  <w:style w:type="character" w:customStyle="1" w:styleId="40">
    <w:name w:val="หัวเรื่อง 4 อักขระ"/>
    <w:basedOn w:val="a0"/>
    <w:link w:val="4"/>
    <w:uiPriority w:val="99"/>
    <w:semiHidden/>
    <w:locked/>
    <w:rsid w:val="00440DF9"/>
    <w:rPr>
      <w:rFonts w:ascii="Calibri" w:hAnsi="Calibri" w:cs="Cordia New"/>
      <w:b/>
      <w:bCs/>
      <w:sz w:val="35"/>
      <w:szCs w:val="35"/>
    </w:rPr>
  </w:style>
  <w:style w:type="character" w:customStyle="1" w:styleId="70">
    <w:name w:val="หัวเรื่อง 7 อักขระ"/>
    <w:basedOn w:val="a0"/>
    <w:link w:val="7"/>
    <w:uiPriority w:val="99"/>
    <w:semiHidden/>
    <w:locked/>
    <w:rsid w:val="00440DF9"/>
    <w:rPr>
      <w:rFonts w:ascii="Calibri" w:hAnsi="Calibri" w:cs="Cordia New"/>
      <w:sz w:val="30"/>
      <w:szCs w:val="30"/>
    </w:rPr>
  </w:style>
  <w:style w:type="paragraph" w:styleId="a3">
    <w:name w:val="Body Text"/>
    <w:basedOn w:val="a"/>
    <w:link w:val="a4"/>
    <w:uiPriority w:val="99"/>
    <w:rsid w:val="008C4F6B"/>
    <w:pPr>
      <w:jc w:val="both"/>
    </w:p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440DF9"/>
    <w:rPr>
      <w:rFonts w:cs="Cordia New"/>
      <w:sz w:val="35"/>
      <w:szCs w:val="35"/>
    </w:rPr>
  </w:style>
  <w:style w:type="paragraph" w:customStyle="1" w:styleId="Style1">
    <w:name w:val="Style1"/>
    <w:basedOn w:val="a"/>
    <w:uiPriority w:val="99"/>
    <w:rsid w:val="008C4F6B"/>
    <w:pPr>
      <w:tabs>
        <w:tab w:val="left" w:pos="10800"/>
      </w:tabs>
    </w:pPr>
  </w:style>
  <w:style w:type="paragraph" w:styleId="21">
    <w:name w:val="Body Text 2"/>
    <w:basedOn w:val="a"/>
    <w:link w:val="22"/>
    <w:uiPriority w:val="99"/>
    <w:rsid w:val="008C4F6B"/>
    <w:pPr>
      <w:jc w:val="both"/>
    </w:pPr>
    <w:rPr>
      <w:b/>
      <w:bCs/>
      <w:u w:val="single"/>
    </w:rPr>
  </w:style>
  <w:style w:type="character" w:customStyle="1" w:styleId="22">
    <w:name w:val="เนื้อความ 2 อักขระ"/>
    <w:basedOn w:val="a0"/>
    <w:link w:val="21"/>
    <w:uiPriority w:val="99"/>
    <w:semiHidden/>
    <w:locked/>
    <w:rsid w:val="00440DF9"/>
    <w:rPr>
      <w:rFonts w:cs="Cordia New"/>
      <w:sz w:val="35"/>
      <w:szCs w:val="35"/>
    </w:rPr>
  </w:style>
  <w:style w:type="paragraph" w:styleId="a5">
    <w:name w:val="header"/>
    <w:basedOn w:val="a"/>
    <w:link w:val="a6"/>
    <w:uiPriority w:val="99"/>
    <w:rsid w:val="008C4F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locked/>
    <w:rsid w:val="00440DF9"/>
    <w:rPr>
      <w:rFonts w:cs="Cordia New"/>
      <w:sz w:val="35"/>
      <w:szCs w:val="35"/>
    </w:rPr>
  </w:style>
  <w:style w:type="character" w:styleId="a7">
    <w:name w:val="page number"/>
    <w:basedOn w:val="a0"/>
    <w:uiPriority w:val="99"/>
    <w:rsid w:val="008C4F6B"/>
    <w:rPr>
      <w:rFonts w:cs="Times New Roman"/>
    </w:rPr>
  </w:style>
  <w:style w:type="paragraph" w:styleId="a8">
    <w:name w:val="footer"/>
    <w:basedOn w:val="a"/>
    <w:link w:val="a9"/>
    <w:uiPriority w:val="99"/>
    <w:rsid w:val="008C4F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440DF9"/>
    <w:rPr>
      <w:rFonts w:cs="Cordia New"/>
      <w:sz w:val="35"/>
      <w:szCs w:val="35"/>
    </w:rPr>
  </w:style>
  <w:style w:type="paragraph" w:styleId="31">
    <w:name w:val="Body Text 3"/>
    <w:basedOn w:val="a"/>
    <w:link w:val="32"/>
    <w:uiPriority w:val="99"/>
    <w:rsid w:val="008C4F6B"/>
    <w:pPr>
      <w:tabs>
        <w:tab w:val="left" w:pos="1440"/>
        <w:tab w:val="left" w:pos="12240"/>
      </w:tabs>
      <w:jc w:val="both"/>
    </w:pPr>
    <w:rPr>
      <w:sz w:val="32"/>
      <w:szCs w:val="32"/>
    </w:rPr>
  </w:style>
  <w:style w:type="character" w:customStyle="1" w:styleId="32">
    <w:name w:val="เนื้อความ 3 อักขระ"/>
    <w:basedOn w:val="a0"/>
    <w:link w:val="31"/>
    <w:uiPriority w:val="99"/>
    <w:semiHidden/>
    <w:locked/>
    <w:rsid w:val="00440DF9"/>
    <w:rPr>
      <w:rFonts w:cs="Cordia New"/>
      <w:sz w:val="20"/>
      <w:szCs w:val="20"/>
    </w:rPr>
  </w:style>
  <w:style w:type="paragraph" w:styleId="aa">
    <w:name w:val="Body Text Indent"/>
    <w:basedOn w:val="a"/>
    <w:link w:val="ab"/>
    <w:uiPriority w:val="99"/>
    <w:rsid w:val="008C4F6B"/>
    <w:pPr>
      <w:ind w:firstLine="1440"/>
    </w:pPr>
    <w:rPr>
      <w:rFonts w:cs="AngsanaUPC"/>
      <w:sz w:val="36"/>
      <w:szCs w:val="36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locked/>
    <w:rsid w:val="00440DF9"/>
    <w:rPr>
      <w:rFonts w:cs="Cordia New"/>
      <w:sz w:val="35"/>
      <w:szCs w:val="35"/>
    </w:rPr>
  </w:style>
  <w:style w:type="paragraph" w:customStyle="1" w:styleId="Style2">
    <w:name w:val="Style2"/>
    <w:basedOn w:val="31"/>
    <w:uiPriority w:val="99"/>
    <w:rsid w:val="008C4F6B"/>
    <w:pPr>
      <w:jc w:val="thaiDistribute"/>
    </w:pPr>
  </w:style>
  <w:style w:type="paragraph" w:customStyle="1" w:styleId="Nomal">
    <w:name w:val="Nomal"/>
    <w:basedOn w:val="a"/>
    <w:uiPriority w:val="99"/>
    <w:rsid w:val="008C4F6B"/>
    <w:pPr>
      <w:jc w:val="thaiDistribute"/>
    </w:pPr>
    <w:rPr>
      <w:sz w:val="32"/>
      <w:szCs w:val="32"/>
    </w:rPr>
  </w:style>
  <w:style w:type="paragraph" w:styleId="ac">
    <w:name w:val="List Paragraph"/>
    <w:basedOn w:val="a"/>
    <w:uiPriority w:val="99"/>
    <w:qFormat/>
    <w:rsid w:val="00A91086"/>
    <w:pPr>
      <w:ind w:left="720"/>
      <w:contextualSpacing/>
    </w:pPr>
    <w:rPr>
      <w:szCs w:val="35"/>
    </w:rPr>
  </w:style>
  <w:style w:type="paragraph" w:styleId="ad">
    <w:name w:val="Balloon Text"/>
    <w:basedOn w:val="a"/>
    <w:link w:val="ae"/>
    <w:uiPriority w:val="99"/>
    <w:rsid w:val="00D4702C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locked/>
    <w:rsid w:val="00D4702C"/>
    <w:rPr>
      <w:rFonts w:ascii="Tahoma" w:hAnsi="Tahoma" w:cs="Times New Roman"/>
      <w:sz w:val="16"/>
    </w:rPr>
  </w:style>
  <w:style w:type="paragraph" w:styleId="af">
    <w:name w:val="Subtitle"/>
    <w:basedOn w:val="a"/>
    <w:next w:val="a"/>
    <w:link w:val="af0"/>
    <w:qFormat/>
    <w:locked/>
    <w:rsid w:val="00577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0">
    <w:name w:val="ชื่อเรื่องรอง อักขระ"/>
    <w:basedOn w:val="a0"/>
    <w:link w:val="af"/>
    <w:rsid w:val="00577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1">
    <w:name w:val="Strong"/>
    <w:basedOn w:val="a0"/>
    <w:qFormat/>
    <w:locked/>
    <w:rsid w:val="0057248A"/>
    <w:rPr>
      <w:b/>
      <w:bCs/>
    </w:rPr>
  </w:style>
  <w:style w:type="paragraph" w:styleId="af2">
    <w:name w:val="No Spacing"/>
    <w:uiPriority w:val="1"/>
    <w:qFormat/>
    <w:rsid w:val="006A774F"/>
    <w:rPr>
      <w:rFonts w:asciiTheme="minorHAnsi" w:eastAsiaTheme="minorHAnsi" w:hAnsiTheme="minorHAnsi" w:cstheme="minorBidi"/>
      <w:sz w:val="22"/>
      <w:szCs w:val="28"/>
    </w:rPr>
  </w:style>
  <w:style w:type="table" w:styleId="af3">
    <w:name w:val="Table Grid"/>
    <w:basedOn w:val="a1"/>
    <w:uiPriority w:val="59"/>
    <w:locked/>
    <w:rsid w:val="006A774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1630-601E-40A3-BA3A-93F952F2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23</Pages>
  <Words>6535</Words>
  <Characters>37251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ปอ</vt:lpstr>
      <vt:lpstr>แบบ ปอ</vt:lpstr>
    </vt:vector>
  </TitlesOfParts>
  <Company/>
  <LinksUpToDate>false</LinksUpToDate>
  <CharactersWithSpaces>43699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ปอ</dc:title>
  <dc:creator>d</dc:creator>
  <cp:lastModifiedBy>Advice</cp:lastModifiedBy>
  <cp:revision>22</cp:revision>
  <cp:lastPrinted>2018-01-18T02:48:00Z</cp:lastPrinted>
  <dcterms:created xsi:type="dcterms:W3CDTF">2014-01-09T08:06:00Z</dcterms:created>
  <dcterms:modified xsi:type="dcterms:W3CDTF">2018-11-18T06:40:00Z</dcterms:modified>
</cp:coreProperties>
</file>